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834537896"/>
        <w:docPartObj>
          <w:docPartGallery w:val="Cover Pages"/>
          <w:docPartUnique/>
        </w:docPartObj>
      </w:sdtPr>
      <w:sdtEndPr/>
      <w:sdtContent>
        <w:p w14:paraId="5DC99D2A" w14:textId="77777777" w:rsidR="00205D9E" w:rsidRPr="00205D9E" w:rsidRDefault="00205D9E" w:rsidP="00205D9E">
          <w:pPr>
            <w:spacing w:after="0" w:line="240" w:lineRule="auto"/>
            <w:contextualSpacing/>
            <w:rPr>
              <w:b/>
              <w:bCs/>
              <w:color w:val="4472C4" w:themeColor="accent1"/>
              <w:sz w:val="28"/>
              <w:szCs w:val="28"/>
            </w:rPr>
          </w:pPr>
          <w:r w:rsidRPr="00205D9E">
            <w:rPr>
              <w:b/>
              <w:bCs/>
              <w:color w:val="4472C4" w:themeColor="accent1"/>
              <w:sz w:val="28"/>
              <w:szCs w:val="28"/>
            </w:rPr>
            <w:t>FASE 2: Gestión y análisis de la información</w:t>
          </w:r>
        </w:p>
        <w:p w14:paraId="1A9F348B" w14:textId="77777777" w:rsidR="00205D9E" w:rsidRPr="00205D9E" w:rsidRDefault="00205D9E" w:rsidP="00205D9E">
          <w:pPr>
            <w:spacing w:after="0" w:line="240" w:lineRule="auto"/>
            <w:contextualSpacing/>
            <w:rPr>
              <w:b/>
              <w:bCs/>
              <w:sz w:val="24"/>
              <w:szCs w:val="24"/>
            </w:rPr>
          </w:pPr>
          <w:r w:rsidRPr="00205D9E">
            <w:rPr>
              <w:b/>
              <w:bCs/>
              <w:sz w:val="24"/>
              <w:szCs w:val="24"/>
            </w:rPr>
            <w:t>Guía 2. Guía para la identificación del gasto público territorial en niñez</w:t>
          </w:r>
        </w:p>
        <w:p w14:paraId="0416BBB4" w14:textId="3C555E9B" w:rsidR="00A6708F" w:rsidRDefault="00205D9E" w:rsidP="00205D9E">
          <w:pPr>
            <w:spacing w:after="0" w:line="240" w:lineRule="auto"/>
            <w:contextualSpacing/>
            <w:rPr>
              <w:b/>
              <w:bCs/>
              <w:sz w:val="24"/>
              <w:szCs w:val="24"/>
            </w:rPr>
          </w:pPr>
          <w:r w:rsidRPr="00205D9E">
            <w:rPr>
              <w:b/>
              <w:bCs/>
              <w:sz w:val="24"/>
              <w:szCs w:val="24"/>
            </w:rPr>
            <w:t>Versión 22/01/23</w:t>
          </w:r>
        </w:p>
        <w:p w14:paraId="321B22EC" w14:textId="77777777" w:rsidR="00205D9E" w:rsidRDefault="00205D9E" w:rsidP="00205D9E">
          <w:pPr>
            <w:spacing w:after="0" w:line="240" w:lineRule="auto"/>
            <w:contextualSpacing/>
          </w:pPr>
        </w:p>
        <w:p w14:paraId="08BDCBA6" w14:textId="1BCD4532" w:rsidR="00205D9E" w:rsidRDefault="00205D9E" w:rsidP="00205D9E">
          <w:r>
            <w:t>Aquí encontrará</w:t>
          </w:r>
        </w:p>
        <w:p w14:paraId="00422FD1" w14:textId="41048CE7" w:rsidR="00205D9E" w:rsidRPr="00205D9E" w:rsidRDefault="00205D9E" w:rsidP="00205D9E">
          <w:pPr>
            <w:rPr>
              <w:b/>
              <w:bCs/>
            </w:rPr>
          </w:pPr>
          <w:r w:rsidRPr="00205D9E">
            <w:rPr>
              <w:b/>
              <w:bCs/>
            </w:rPr>
            <w:t>Introducción</w:t>
          </w:r>
        </w:p>
        <w:p w14:paraId="06311901" w14:textId="60F4E2AF" w:rsidR="00205D9E" w:rsidRPr="00205D9E" w:rsidRDefault="00205D9E" w:rsidP="00205D9E">
          <w:pPr>
            <w:ind w:left="708" w:hanging="708"/>
            <w:rPr>
              <w:b/>
              <w:bCs/>
            </w:rPr>
          </w:pPr>
          <w:r w:rsidRPr="00205D9E">
            <w:rPr>
              <w:b/>
              <w:bCs/>
            </w:rPr>
            <w:t>1.</w:t>
          </w:r>
          <w:r w:rsidRPr="00205D9E">
            <w:rPr>
              <w:b/>
              <w:bCs/>
            </w:rPr>
            <w:tab/>
            <w:t>Evolución del cálculo territorial de gasto público en niñez y adolescencia en el marco de la Rendición Pública de Cuentas</w:t>
          </w:r>
        </w:p>
        <w:p w14:paraId="2498F80F" w14:textId="5159697C" w:rsidR="00205D9E" w:rsidRPr="00205D9E" w:rsidRDefault="00205D9E" w:rsidP="00205D9E">
          <w:pPr>
            <w:rPr>
              <w:b/>
              <w:bCs/>
            </w:rPr>
          </w:pPr>
          <w:r w:rsidRPr="00205D9E">
            <w:rPr>
              <w:b/>
              <w:bCs/>
            </w:rPr>
            <w:t>2.</w:t>
          </w:r>
          <w:r w:rsidRPr="00205D9E">
            <w:rPr>
              <w:b/>
              <w:bCs/>
            </w:rPr>
            <w:tab/>
            <w:t>Herramientas de información disponibles</w:t>
          </w:r>
        </w:p>
        <w:p w14:paraId="1B711E3F" w14:textId="6E30A0EC" w:rsidR="00205D9E" w:rsidRPr="00205D9E" w:rsidRDefault="00205D9E" w:rsidP="00205D9E">
          <w:pPr>
            <w:ind w:left="708" w:hanging="708"/>
            <w:rPr>
              <w:b/>
              <w:bCs/>
            </w:rPr>
          </w:pPr>
          <w:r w:rsidRPr="00205D9E">
            <w:rPr>
              <w:b/>
              <w:bCs/>
            </w:rPr>
            <w:t>3.</w:t>
          </w:r>
          <w:r w:rsidRPr="00205D9E">
            <w:rPr>
              <w:b/>
              <w:bCs/>
            </w:rPr>
            <w:tab/>
            <w:t>Variables contenidas en las diferentes fuentes de información para el análisis del gasto público en niñez</w:t>
          </w:r>
          <w:r w:rsidRPr="00205D9E">
            <w:rPr>
              <w:b/>
              <w:bCs/>
            </w:rPr>
            <w:tab/>
          </w:r>
        </w:p>
        <w:p w14:paraId="5DA20C6C" w14:textId="14F60247" w:rsidR="00205D9E" w:rsidRPr="00205D9E" w:rsidRDefault="00205D9E" w:rsidP="00205D9E">
          <w:pPr>
            <w:rPr>
              <w:b/>
              <w:bCs/>
            </w:rPr>
          </w:pPr>
          <w:r w:rsidRPr="00205D9E">
            <w:rPr>
              <w:b/>
              <w:bCs/>
            </w:rPr>
            <w:t xml:space="preserve">2.1 </w:t>
          </w:r>
          <w:r>
            <w:rPr>
              <w:b/>
              <w:bCs/>
            </w:rPr>
            <w:tab/>
          </w:r>
          <w:r w:rsidRPr="00205D9E">
            <w:rPr>
              <w:b/>
              <w:bCs/>
            </w:rPr>
            <w:t>Consulta de bases de datos</w:t>
          </w:r>
        </w:p>
        <w:p w14:paraId="2CC36FE7" w14:textId="58AFC260" w:rsidR="00205D9E" w:rsidRPr="00205D9E" w:rsidRDefault="00205D9E" w:rsidP="00205D9E">
          <w:pPr>
            <w:rPr>
              <w:b/>
              <w:bCs/>
            </w:rPr>
          </w:pPr>
          <w:r w:rsidRPr="00205D9E">
            <w:rPr>
              <w:b/>
              <w:bCs/>
            </w:rPr>
            <w:t>3.1.1</w:t>
          </w:r>
          <w:r w:rsidRPr="00205D9E">
            <w:rPr>
              <w:b/>
              <w:bCs/>
            </w:rPr>
            <w:tab/>
            <w:t>Cálculo a través de la CUIPO</w:t>
          </w:r>
        </w:p>
        <w:p w14:paraId="60A8B8D9" w14:textId="394F850E" w:rsidR="00205D9E" w:rsidRPr="00205D9E" w:rsidRDefault="00205D9E" w:rsidP="00205D9E">
          <w:pPr>
            <w:rPr>
              <w:b/>
              <w:bCs/>
            </w:rPr>
          </w:pPr>
          <w:r w:rsidRPr="00205D9E">
            <w:rPr>
              <w:b/>
              <w:bCs/>
            </w:rPr>
            <w:t>3.1.2</w:t>
          </w:r>
          <w:r w:rsidRPr="00205D9E">
            <w:rPr>
              <w:b/>
              <w:bCs/>
            </w:rPr>
            <w:tab/>
            <w:t>Cálculo a través de la FUT</w:t>
          </w:r>
        </w:p>
        <w:p w14:paraId="43C8450F" w14:textId="59C86B51" w:rsidR="00205D9E" w:rsidRPr="00205D9E" w:rsidRDefault="00205D9E" w:rsidP="00205D9E">
          <w:pPr>
            <w:rPr>
              <w:b/>
              <w:bCs/>
            </w:rPr>
          </w:pPr>
          <w:r w:rsidRPr="00205D9E">
            <w:rPr>
              <w:b/>
              <w:bCs/>
            </w:rPr>
            <w:t>3.1.3</w:t>
          </w:r>
          <w:r w:rsidRPr="00205D9E">
            <w:rPr>
              <w:b/>
              <w:bCs/>
            </w:rPr>
            <w:tab/>
            <w:t>Trazador Presupuestal de Niñez</w:t>
          </w:r>
        </w:p>
        <w:p w14:paraId="750E1D53" w14:textId="77B718F6" w:rsidR="00205D9E" w:rsidRPr="00205D9E" w:rsidRDefault="00205D9E" w:rsidP="00205D9E">
          <w:pPr>
            <w:rPr>
              <w:b/>
              <w:bCs/>
            </w:rPr>
          </w:pPr>
          <w:r w:rsidRPr="00205D9E">
            <w:rPr>
              <w:b/>
              <w:bCs/>
            </w:rPr>
            <w:t>4.</w:t>
          </w:r>
          <w:r w:rsidRPr="00205D9E">
            <w:rPr>
              <w:b/>
              <w:bCs/>
            </w:rPr>
            <w:tab/>
            <w:t>Análisis de la información</w:t>
          </w:r>
          <w:r w:rsidRPr="00205D9E">
            <w:rPr>
              <w:b/>
              <w:bCs/>
            </w:rPr>
            <w:tab/>
          </w:r>
        </w:p>
        <w:p w14:paraId="3987E0EE" w14:textId="7E623E09" w:rsidR="00205D9E" w:rsidRPr="00205D9E" w:rsidRDefault="00205D9E" w:rsidP="00205D9E">
          <w:pPr>
            <w:rPr>
              <w:b/>
              <w:bCs/>
            </w:rPr>
          </w:pPr>
          <w:r w:rsidRPr="00205D9E">
            <w:rPr>
              <w:b/>
              <w:bCs/>
            </w:rPr>
            <w:t>5.</w:t>
          </w:r>
          <w:r w:rsidRPr="00205D9E">
            <w:rPr>
              <w:b/>
              <w:bCs/>
            </w:rPr>
            <w:tab/>
            <w:t>Comentarios finales</w:t>
          </w:r>
        </w:p>
        <w:p w14:paraId="762C8BA9" w14:textId="57562248" w:rsidR="00122A7D" w:rsidRDefault="00122A7D" w:rsidP="00205D9E"/>
        <w:p w14:paraId="7DB6D398" w14:textId="5C13E91E" w:rsidR="009E69B3" w:rsidRPr="009E69B3" w:rsidRDefault="009E69B3" w:rsidP="00205D9E">
          <w:pPr>
            <w:pStyle w:val="Ttulo1"/>
            <w:ind w:firstLine="708"/>
            <w:rPr>
              <w:b/>
              <w:bCs/>
              <w:sz w:val="24"/>
              <w:szCs w:val="24"/>
            </w:rPr>
          </w:pPr>
          <w:bookmarkStart w:id="1" w:name="_Toc120117483"/>
          <w:r w:rsidRPr="009E69B3">
            <w:rPr>
              <w:b/>
              <w:bCs/>
              <w:sz w:val="24"/>
              <w:szCs w:val="24"/>
            </w:rPr>
            <w:t>Introducción</w:t>
          </w:r>
          <w:bookmarkEnd w:id="1"/>
        </w:p>
        <w:p w14:paraId="1F637B64" w14:textId="32C14818" w:rsidR="009E69B3" w:rsidRDefault="009E69B3"/>
        <w:p w14:paraId="3BF78F78" w14:textId="1E3AA5B9" w:rsidR="009E69B3" w:rsidRDefault="00591ED6" w:rsidP="00591ED6">
          <w:pPr>
            <w:jc w:val="both"/>
          </w:pPr>
          <w:r>
            <w:t xml:space="preserve">El presente documento </w:t>
          </w:r>
          <w:r w:rsidRPr="00591ED6">
            <w:t>ha sido elaborad</w:t>
          </w:r>
          <w:r>
            <w:t>o</w:t>
          </w:r>
          <w:r w:rsidRPr="00591ED6">
            <w:t xml:space="preserve"> desde el Instituto Colombiano de Bienestar Familiar</w:t>
          </w:r>
          <w:r>
            <w:t xml:space="preserve"> (ICBF)</w:t>
          </w:r>
          <w:r w:rsidRPr="00591ED6">
            <w:t>, con apoyo de UNICEF en el marco de</w:t>
          </w:r>
          <w:r>
            <w:t>l Sistema Nacional de Bienestar Familiar (SNBF) como herramienta de apoyo en el proceso de rendición públic</w:t>
          </w:r>
          <w:r w:rsidR="006709D5">
            <w:t>a</w:t>
          </w:r>
          <w:r>
            <w:t xml:space="preserve"> de cuentas territorial </w:t>
          </w:r>
          <w:r w:rsidRPr="005550F5">
            <w:t xml:space="preserve">que lidera la </w:t>
          </w:r>
          <w:r w:rsidR="005550F5" w:rsidRPr="005550F5">
            <w:t>estrategia Hechos y Derechos</w:t>
          </w:r>
          <w:r w:rsidRPr="005550F5">
            <w:t>.</w:t>
          </w:r>
          <w:r>
            <w:t xml:space="preserve"> Su propósito general es ofrecerle a los municipios y departamentos una herramienta práctica para que pueda</w:t>
          </w:r>
          <w:r w:rsidR="006E0053">
            <w:t>n</w:t>
          </w:r>
          <w:r>
            <w:t xml:space="preserve"> conducir el análisis del gasto</w:t>
          </w:r>
          <w:r w:rsidR="006709D5">
            <w:t xml:space="preserve"> público</w:t>
          </w:r>
          <w:r>
            <w:t xml:space="preserve"> territorial realizado para la niñez en el período comprendido entre 2020 y 2023. La metodología aquí presentada se bas</w:t>
          </w:r>
          <w:r w:rsidR="006E0053">
            <w:t>a</w:t>
          </w:r>
          <w:r>
            <w:t xml:space="preserve"> en </w:t>
          </w:r>
          <w:r w:rsidR="006E0053">
            <w:t xml:space="preserve">los avances técnicos que </w:t>
          </w:r>
          <w:r w:rsidR="006709D5">
            <w:t xml:space="preserve">ha </w:t>
          </w:r>
          <w:r w:rsidR="006E0053">
            <w:t xml:space="preserve">realizado </w:t>
          </w:r>
          <w:r w:rsidR="006709D5">
            <w:t xml:space="preserve">la Mesa Nacional de Gasto Público en Niñez (MNGPN) </w:t>
          </w:r>
          <w:r w:rsidR="006E0053">
            <w:t xml:space="preserve">para hacer el seguimiento de los recursos </w:t>
          </w:r>
          <w:r w:rsidR="006709D5">
            <w:t>a partir del cálculo elaborado para las vigencias 2016 – 2021.</w:t>
          </w:r>
        </w:p>
        <w:p w14:paraId="3DE83755" w14:textId="77777777" w:rsidR="00286BEA" w:rsidRDefault="006E0053" w:rsidP="00591ED6">
          <w:pPr>
            <w:jc w:val="both"/>
          </w:pPr>
          <w:r>
            <w:t xml:space="preserve">Este </w:t>
          </w:r>
          <w:r w:rsidR="006709D5">
            <w:t>documento</w:t>
          </w:r>
          <w:r>
            <w:t xml:space="preserve"> tiene tres partes. En la primera se describen las demás herramientas que acompañan este instructivo y que sirven como fuentes </w:t>
          </w:r>
          <w:r w:rsidR="00374D0F">
            <w:t xml:space="preserve">de consulta </w:t>
          </w:r>
          <w:r>
            <w:t xml:space="preserve">para enriquecer el análisis en los departamentos y municipios. En la segunda, se </w:t>
          </w:r>
          <w:r w:rsidR="00C32D57">
            <w:t xml:space="preserve">detallan las variables contenidas en las diferentes fuentes de información y se </w:t>
          </w:r>
          <w:r>
            <w:t xml:space="preserve">explica cómo acceder a las bases de datos </w:t>
          </w:r>
          <w:r w:rsidR="00C32D57">
            <w:t xml:space="preserve">de </w:t>
          </w:r>
          <w:r>
            <w:t>información brindada por las diferentes entidades territoriales y procesada por</w:t>
          </w:r>
          <w:r w:rsidR="00374D0F">
            <w:t xml:space="preserve"> </w:t>
          </w:r>
          <w:r w:rsidR="006709D5">
            <w:t xml:space="preserve">la MNGPN </w:t>
          </w:r>
          <w:r w:rsidR="00374D0F">
            <w:t>referente al presupuesto destinado a niñez y adolescencia por departamento y municipio</w:t>
          </w:r>
          <w:r>
            <w:t xml:space="preserve">. Y en la última parte, </w:t>
          </w:r>
          <w:r>
            <w:lastRenderedPageBreak/>
            <w:t xml:space="preserve">se encuentran las sugerencias para construir el documento final </w:t>
          </w:r>
          <w:r w:rsidR="00C32D57">
            <w:t>de</w:t>
          </w:r>
          <w:r>
            <w:t>l ejercicio de rendición de cuentas públicas en los territorios.</w:t>
          </w:r>
        </w:p>
        <w:p w14:paraId="1E6B3912" w14:textId="77777777" w:rsidR="00286BEA" w:rsidRPr="00286BEA" w:rsidRDefault="00286BEA" w:rsidP="00286BEA">
          <w:pPr>
            <w:pStyle w:val="Ttulo1"/>
            <w:numPr>
              <w:ilvl w:val="0"/>
              <w:numId w:val="2"/>
            </w:numPr>
            <w:rPr>
              <w:b/>
              <w:bCs/>
              <w:sz w:val="24"/>
              <w:szCs w:val="24"/>
            </w:rPr>
          </w:pPr>
          <w:bookmarkStart w:id="2" w:name="_Toc120117484"/>
          <w:r w:rsidRPr="00286BEA">
            <w:rPr>
              <w:b/>
              <w:bCs/>
              <w:sz w:val="24"/>
              <w:szCs w:val="24"/>
            </w:rPr>
            <w:t>Evolución del cálculo territorial de gasto público en niñez y adolescencia en el marco de la Rendición Pública de Cuentas</w:t>
          </w:r>
          <w:bookmarkEnd w:id="2"/>
        </w:p>
        <w:p w14:paraId="12791DDD" w14:textId="77777777" w:rsidR="00286BEA" w:rsidRPr="00BB43C5" w:rsidRDefault="00286BEA" w:rsidP="00286BEA">
          <w:pPr>
            <w:spacing w:after="0" w:line="240" w:lineRule="auto"/>
            <w:rPr>
              <w:b/>
              <w:bCs/>
              <w:szCs w:val="20"/>
            </w:rPr>
          </w:pPr>
        </w:p>
        <w:p w14:paraId="4B7B7536" w14:textId="77777777" w:rsidR="00286BEA" w:rsidRPr="00DB5782" w:rsidRDefault="00286BEA" w:rsidP="00286BEA">
          <w:pPr>
            <w:spacing w:after="0" w:line="240" w:lineRule="auto"/>
            <w:jc w:val="both"/>
          </w:pPr>
          <w:bookmarkStart w:id="3" w:name="_Hlk112747154"/>
          <w:r w:rsidRPr="001576E0">
            <w:t>En el marco de la rendición pública de cuentas territorial 2012 - 2015 se realizó el primer ejercicio de cálculo de gasto territorial en niñez con el fin de propon</w:t>
          </w:r>
          <w:r w:rsidRPr="00BC72B7">
            <w:t xml:space="preserve">er a los municipios y departamentos una herramienta que les facilitara el análisis de la gestión de manera objetiva y transparente. </w:t>
          </w:r>
          <w:r w:rsidRPr="00C63F4A">
            <w:t>En esa oportunidad, la Mesa Nacional de Gasto Público en Niñez (MNGPN)</w:t>
          </w:r>
          <w:r>
            <w:rPr>
              <w:rStyle w:val="Refdenotaalpie"/>
            </w:rPr>
            <w:footnoteReference w:id="1"/>
          </w:r>
          <w:r w:rsidRPr="00C63F4A">
            <w:t xml:space="preserve">, </w:t>
          </w:r>
          <w:r w:rsidRPr="00DB5782">
            <w:t>propuso a las administraciones territoriales tomar del Formato Único Territorial (FUT)</w:t>
          </w:r>
          <w:r>
            <w:rPr>
              <w:rStyle w:val="Refdenotaalpie"/>
            </w:rPr>
            <w:footnoteReference w:id="2"/>
          </w:r>
          <w:r w:rsidRPr="00DB5782">
            <w:t xml:space="preserve"> los rubros correspondientes a la inversión realizada para la garantía de los derechos de los niños, niñas y adolescentes.</w:t>
          </w:r>
        </w:p>
        <w:bookmarkEnd w:id="3"/>
        <w:p w14:paraId="5A4C6EDC" w14:textId="77777777" w:rsidR="00286BEA" w:rsidRPr="00DB5782" w:rsidRDefault="00286BEA" w:rsidP="00286BEA">
          <w:pPr>
            <w:spacing w:after="0" w:line="240" w:lineRule="auto"/>
            <w:jc w:val="both"/>
          </w:pPr>
        </w:p>
        <w:p w14:paraId="4145CA62" w14:textId="77777777" w:rsidR="00286BEA" w:rsidRPr="00DB5782" w:rsidRDefault="00286BEA" w:rsidP="00286BEA">
          <w:pPr>
            <w:spacing w:after="0" w:line="240" w:lineRule="auto"/>
            <w:jc w:val="both"/>
          </w:pPr>
          <w:r w:rsidRPr="00DB5782">
            <w:t>Para poder defi</w:t>
          </w:r>
          <w:r>
            <w:t>n</w:t>
          </w:r>
          <w:r w:rsidRPr="00DB5782">
            <w:t>ir dichos rubros, el territorio debía tomar aquellas inversiones realizadas de manera directa o indirecta que cumplían alguno de los siguientes tres criterios:</w:t>
          </w:r>
        </w:p>
        <w:p w14:paraId="2D71F0FD" w14:textId="77777777" w:rsidR="00286BEA" w:rsidRPr="00DB5782" w:rsidRDefault="00286BEA" w:rsidP="00286BEA">
          <w:pPr>
            <w:spacing w:after="0" w:line="240" w:lineRule="auto"/>
            <w:jc w:val="both"/>
          </w:pPr>
        </w:p>
        <w:p w14:paraId="0736D628" w14:textId="77777777" w:rsidR="00286BEA" w:rsidRPr="00DB5782" w:rsidRDefault="00286BEA" w:rsidP="00286BEA">
          <w:pPr>
            <w:pStyle w:val="Prrafodelista"/>
            <w:numPr>
              <w:ilvl w:val="0"/>
              <w:numId w:val="19"/>
            </w:numPr>
            <w:spacing w:after="0" w:line="240" w:lineRule="auto"/>
            <w:jc w:val="both"/>
          </w:pPr>
          <w:r w:rsidRPr="00DB5782">
            <w:rPr>
              <w:b/>
            </w:rPr>
            <w:t>Gasto específico</w:t>
          </w:r>
          <w:r w:rsidRPr="00DB5782">
            <w:t>, que comprende la entrega de beneficios directamente a los niños, niñas y adolescentes o a los agentes que actúan en su favor (padres, tutores, profesionales enfocados de forma exclusiva a su atención como maestros o pediatras);</w:t>
          </w:r>
        </w:p>
        <w:p w14:paraId="5DC27181" w14:textId="77777777" w:rsidR="00286BEA" w:rsidRPr="00DB5782" w:rsidRDefault="00286BEA" w:rsidP="00286BEA">
          <w:pPr>
            <w:pStyle w:val="Prrafodelista"/>
            <w:numPr>
              <w:ilvl w:val="0"/>
              <w:numId w:val="19"/>
            </w:numPr>
            <w:spacing w:after="0" w:line="240" w:lineRule="auto"/>
            <w:jc w:val="both"/>
          </w:pPr>
          <w:r w:rsidRPr="00BB43C5">
            <w:rPr>
              <w:b/>
            </w:rPr>
            <w:t>G</w:t>
          </w:r>
          <w:r w:rsidRPr="001576E0">
            <w:rPr>
              <w:b/>
            </w:rPr>
            <w:t>asto agentico</w:t>
          </w:r>
          <w:r w:rsidRPr="00BC72B7">
            <w:t>, que incluye los gastos destinados a financiar programas o partes de programas que promueven el fortalecimient</w:t>
          </w:r>
          <w:r w:rsidRPr="00C63F4A">
            <w:t>o de dichos agentes (formaci</w:t>
          </w:r>
          <w:r w:rsidRPr="00DB5782">
            <w:t>ón de familias, actualización docente, etc.); y</w:t>
          </w:r>
        </w:p>
        <w:p w14:paraId="07894BD1" w14:textId="77777777" w:rsidR="00286BEA" w:rsidRPr="00BB43C5" w:rsidRDefault="00286BEA" w:rsidP="00286BEA">
          <w:pPr>
            <w:pStyle w:val="Prrafodelista"/>
          </w:pPr>
        </w:p>
        <w:p w14:paraId="392E3E42" w14:textId="77777777" w:rsidR="00286BEA" w:rsidRPr="00DB5782" w:rsidRDefault="00286BEA" w:rsidP="00286BEA">
          <w:pPr>
            <w:pStyle w:val="Prrafodelista"/>
            <w:numPr>
              <w:ilvl w:val="0"/>
              <w:numId w:val="19"/>
            </w:numPr>
            <w:spacing w:after="0" w:line="240" w:lineRule="auto"/>
            <w:jc w:val="both"/>
          </w:pPr>
          <w:r w:rsidRPr="001576E0">
            <w:rPr>
              <w:b/>
            </w:rPr>
            <w:t>G</w:t>
          </w:r>
          <w:r w:rsidRPr="00BC72B7">
            <w:rPr>
              <w:b/>
            </w:rPr>
            <w:t>asto en bienes p</w:t>
          </w:r>
          <w:r w:rsidRPr="00DB5782">
            <w:rPr>
              <w:b/>
            </w:rPr>
            <w:t>úblicos</w:t>
          </w:r>
          <w:r w:rsidRPr="00DB5782">
            <w:t>, que agrupa los gastos dirigidos a solucionar necesidades generales de los niños, niñas y adolescentes como parte de la población total.</w:t>
          </w:r>
        </w:p>
        <w:p w14:paraId="3E173FB2" w14:textId="77777777" w:rsidR="00286BEA" w:rsidRPr="00BB43C5" w:rsidRDefault="00286BEA" w:rsidP="00286BEA">
          <w:pPr>
            <w:spacing w:after="0" w:line="240" w:lineRule="auto"/>
          </w:pPr>
        </w:p>
        <w:p w14:paraId="1CF361B7" w14:textId="77777777" w:rsidR="00286BEA" w:rsidRPr="00DB5782" w:rsidRDefault="00286BEA" w:rsidP="00286BEA">
          <w:pPr>
            <w:spacing w:after="0" w:line="240" w:lineRule="auto"/>
            <w:jc w:val="both"/>
          </w:pPr>
          <w:r w:rsidRPr="00BB43C5">
            <w:t>Como resultado d</w:t>
          </w:r>
          <w:r w:rsidRPr="001576E0">
            <w:t>el ejercicio se evidenció que el FUT, al ser una herramienta nueva para ese momento, h</w:t>
          </w:r>
          <w:r w:rsidRPr="00BC72B7">
            <w:t xml:space="preserve">izo </w:t>
          </w:r>
          <w:r w:rsidRPr="00C63F4A">
            <w:t>difícil a las administraciones territoriales completar la información solicitada. Como consecuencia, los departamentos y municipios solicitaron que para efectos de la</w:t>
          </w:r>
          <w:r w:rsidRPr="00E57D6B">
            <w:t xml:space="preserve"> rendición de cuentas pudieran tener en cuenta análisis propios y cálculos usados por las administraciones para su planeación y seguimiento</w:t>
          </w:r>
          <w:r w:rsidRPr="00DB5782">
            <w:t>. Además, al FUT le faltaba información, ya que todavía los territorios no lo consideraban como una herramienta idónea para hacer esta clase de ejercicios.</w:t>
          </w:r>
        </w:p>
        <w:p w14:paraId="3FF858FC" w14:textId="77777777" w:rsidR="00286BEA" w:rsidRPr="00DB5782" w:rsidRDefault="00286BEA" w:rsidP="00286BEA">
          <w:pPr>
            <w:spacing w:after="0" w:line="240" w:lineRule="auto"/>
            <w:jc w:val="both"/>
          </w:pPr>
        </w:p>
        <w:p w14:paraId="357A9B88" w14:textId="77777777" w:rsidR="00286BEA" w:rsidRPr="00DB5782" w:rsidRDefault="00286BEA" w:rsidP="00286BEA">
          <w:pPr>
            <w:spacing w:after="0" w:line="240" w:lineRule="auto"/>
            <w:jc w:val="both"/>
          </w:pPr>
          <w:r w:rsidRPr="00DB5782">
            <w:t xml:space="preserve">Teniendo en cuenta estas observaciones, para la rendición pública de cuentas territorial de 2019 la MNGPN hizo una nueva propuesta para ser usada en el análisis de gasto público en niñez. Esta vez, dispuso un instrumento exclusivo para realizar el análisis de los datos del gasto público en niñez y adolescencia. El instrumento consistía en un formato en Excel que debía ser diligenciado y entregado por los municipios y departamentos. </w:t>
          </w:r>
        </w:p>
        <w:p w14:paraId="3BAD7E08" w14:textId="77777777" w:rsidR="00286BEA" w:rsidRPr="00DB5782" w:rsidRDefault="00286BEA" w:rsidP="00286BEA">
          <w:pPr>
            <w:spacing w:after="0" w:line="240" w:lineRule="auto"/>
            <w:jc w:val="both"/>
          </w:pPr>
        </w:p>
        <w:p w14:paraId="09C8D9A4" w14:textId="77777777" w:rsidR="00286BEA" w:rsidRPr="00DB5782" w:rsidRDefault="00286BEA" w:rsidP="00286BEA">
          <w:pPr>
            <w:spacing w:after="0" w:line="240" w:lineRule="auto"/>
            <w:jc w:val="both"/>
          </w:pPr>
          <w:r w:rsidRPr="00DB5782">
            <w:lastRenderedPageBreak/>
            <w:t>Se presentaron nuevamente dos dificultades: por un lado, no se contó con la información de todos los departamentos y municipios, dentro de los plazos establecidos y, por otro, la información recibida tenía diferentes criterios en su construcción, lo que dificultó el análisis realizado por parte de los enlaces territoriales del Sistema Nacional de Bienestar Familiar –SNBF del ICBF encargados de ello.</w:t>
          </w:r>
        </w:p>
        <w:p w14:paraId="79522F28" w14:textId="77777777" w:rsidR="00286BEA" w:rsidRPr="00DB5782" w:rsidRDefault="00286BEA" w:rsidP="00286BEA">
          <w:pPr>
            <w:spacing w:after="0" w:line="240" w:lineRule="auto"/>
            <w:jc w:val="both"/>
            <w:rPr>
              <w:szCs w:val="20"/>
            </w:rPr>
          </w:pPr>
        </w:p>
        <w:p w14:paraId="60E815C7" w14:textId="77777777" w:rsidR="00286BEA" w:rsidRPr="00DB5782" w:rsidRDefault="00286BEA" w:rsidP="00286BEA">
          <w:pPr>
            <w:spacing w:after="0" w:line="240" w:lineRule="auto"/>
            <w:jc w:val="both"/>
            <w:rPr>
              <w:szCs w:val="20"/>
            </w:rPr>
          </w:pPr>
          <w:r w:rsidRPr="00DB5782">
            <w:rPr>
              <w:szCs w:val="20"/>
            </w:rPr>
            <w:t>Teniendo en cuenta lo sucedido, la MNGPN decidió en 2020 –fuera del contexto de la rendición pública de cuentas -, retomar el Formato Único Territorial (FUT) para el cálculo de gasto público territorial en niñez bajo la premisa que las administraciones territoriales tenían una mayor apropiación de la herramienta de seguimiento para ese momento, lo que permitía encontrar información más completa y veraz. Los resultados fueron satisfactorios.</w:t>
          </w:r>
        </w:p>
        <w:p w14:paraId="4298640F" w14:textId="77777777" w:rsidR="00286BEA" w:rsidRPr="00DB5782" w:rsidRDefault="00286BEA" w:rsidP="00286BEA">
          <w:pPr>
            <w:spacing w:after="0" w:line="240" w:lineRule="auto"/>
            <w:jc w:val="both"/>
            <w:rPr>
              <w:szCs w:val="20"/>
            </w:rPr>
          </w:pPr>
        </w:p>
        <w:p w14:paraId="6B437B73" w14:textId="77777777" w:rsidR="00286BEA" w:rsidRPr="00DB5782" w:rsidRDefault="00286BEA" w:rsidP="00286BEA">
          <w:pPr>
            <w:spacing w:after="0" w:line="240" w:lineRule="auto"/>
            <w:jc w:val="both"/>
            <w:rPr>
              <w:szCs w:val="20"/>
            </w:rPr>
          </w:pPr>
          <w:r w:rsidRPr="00DB5782">
            <w:rPr>
              <w:szCs w:val="20"/>
            </w:rPr>
            <w:t xml:space="preserve">Para poder avanzar, la MNGPN documentó la metodología utilizada y la aplicó para hacer una medición del gasto público en niñez territorial de los periodos comprendidos entre los años 2016 a 2020. Los resultados se encuentran disponibles en la página del </w:t>
          </w:r>
          <w:bookmarkStart w:id="4" w:name="_Hlk112679281"/>
          <w:r w:rsidRPr="00DB5782">
            <w:rPr>
              <w:szCs w:val="20"/>
            </w:rPr>
            <w:t xml:space="preserve">Sistema Único de Información de la Niñez (SUIN) para su consulta pública en </w:t>
          </w:r>
          <w:hyperlink r:id="rId10" w:history="1">
            <w:r w:rsidRPr="00053207">
              <w:rPr>
                <w:rStyle w:val="Hipervnculo"/>
                <w:szCs w:val="20"/>
              </w:rPr>
              <w:t>https://portalsuin.icbf.gov.co/sites/suin/gasto-publico-territorial</w:t>
            </w:r>
          </w:hyperlink>
          <w:bookmarkEnd w:id="4"/>
          <w:r w:rsidRPr="00DB5782">
            <w:rPr>
              <w:szCs w:val="20"/>
            </w:rPr>
            <w:t xml:space="preserve">. </w:t>
          </w:r>
          <w:r w:rsidRPr="00BB43C5">
            <w:rPr>
              <w:szCs w:val="20"/>
            </w:rPr>
            <w:t>Se esp</w:t>
          </w:r>
          <w:r w:rsidRPr="001576E0">
            <w:rPr>
              <w:szCs w:val="20"/>
            </w:rPr>
            <w:t xml:space="preserve">era </w:t>
          </w:r>
          <w:r w:rsidRPr="00BC72B7">
            <w:rPr>
              <w:szCs w:val="20"/>
            </w:rPr>
            <w:t xml:space="preserve">que los departamentos y municipios utilicen este ejercicio </w:t>
          </w:r>
          <w:r w:rsidRPr="00C63F4A">
            <w:rPr>
              <w:szCs w:val="20"/>
            </w:rPr>
            <w:t xml:space="preserve">como insumo para la rendición pública </w:t>
          </w:r>
          <w:r w:rsidRPr="00E57D6B">
            <w:rPr>
              <w:szCs w:val="20"/>
            </w:rPr>
            <w:t>de cuentas territ</w:t>
          </w:r>
          <w:r w:rsidRPr="00DB5782">
            <w:rPr>
              <w:szCs w:val="20"/>
            </w:rPr>
            <w:t>orial que se realizará en 2023.</w:t>
          </w:r>
        </w:p>
        <w:p w14:paraId="16E3C91D" w14:textId="77777777" w:rsidR="00286BEA" w:rsidRPr="00DB5782" w:rsidRDefault="00286BEA" w:rsidP="00286BEA">
          <w:pPr>
            <w:spacing w:after="0" w:line="240" w:lineRule="auto"/>
            <w:jc w:val="both"/>
            <w:rPr>
              <w:szCs w:val="20"/>
            </w:rPr>
          </w:pPr>
        </w:p>
        <w:p w14:paraId="3BA72B63" w14:textId="77777777" w:rsidR="00286BEA" w:rsidRPr="00DB5782" w:rsidRDefault="00286BEA" w:rsidP="00286BEA">
          <w:pPr>
            <w:spacing w:after="0" w:line="240" w:lineRule="auto"/>
            <w:jc w:val="both"/>
            <w:rPr>
              <w:szCs w:val="20"/>
            </w:rPr>
          </w:pPr>
          <w:r w:rsidRPr="00DB5782">
            <w:t>Actualmente, la MNGPN avanza</w:t>
          </w:r>
          <w:r w:rsidRPr="00DB5782">
            <w:rPr>
              <w:szCs w:val="20"/>
            </w:rPr>
            <w:t xml:space="preserve"> en el cálculo del gasto público territorial en niñez con corte al cierre de la vigencia 2021. Uno de los mayores desafíos para este cálculo has sido el cambio en la fuente de la información, debido a que el Formulario Único Territorial </w:t>
          </w:r>
          <w:r>
            <w:rPr>
              <w:szCs w:val="20"/>
            </w:rPr>
            <w:t>(</w:t>
          </w:r>
          <w:r w:rsidRPr="00DB5782">
            <w:rPr>
              <w:szCs w:val="20"/>
            </w:rPr>
            <w:t>FUT</w:t>
          </w:r>
          <w:r>
            <w:rPr>
              <w:szCs w:val="20"/>
            </w:rPr>
            <w:t>)</w:t>
          </w:r>
          <w:r w:rsidRPr="00DB5782">
            <w:rPr>
              <w:szCs w:val="20"/>
            </w:rPr>
            <w:t xml:space="preserve"> empezó a partir de esta vigencia a ser parte de </w:t>
          </w:r>
          <w:bookmarkStart w:id="5" w:name="_Hlk112678887"/>
          <w:r w:rsidRPr="00DB5782">
            <w:rPr>
              <w:szCs w:val="20"/>
            </w:rPr>
            <w:t xml:space="preserve">la Categoría Única de Información del Presupuesto Ordinario </w:t>
          </w:r>
          <w:r>
            <w:rPr>
              <w:szCs w:val="20"/>
            </w:rPr>
            <w:t>(</w:t>
          </w:r>
          <w:r w:rsidRPr="00DB5782">
            <w:rPr>
              <w:szCs w:val="20"/>
            </w:rPr>
            <w:t>CUIPO</w:t>
          </w:r>
          <w:r>
            <w:rPr>
              <w:szCs w:val="20"/>
            </w:rPr>
            <w:t>)</w:t>
          </w:r>
          <w:r w:rsidRPr="00DB5782">
            <w:rPr>
              <w:szCs w:val="20"/>
            </w:rPr>
            <w:t xml:space="preserve"> </w:t>
          </w:r>
          <w:bookmarkEnd w:id="5"/>
          <w:r w:rsidRPr="00DB5782">
            <w:rPr>
              <w:szCs w:val="20"/>
            </w:rPr>
            <w:t xml:space="preserve">de la Contaduría General de la </w:t>
          </w:r>
          <w:r>
            <w:rPr>
              <w:szCs w:val="20"/>
            </w:rPr>
            <w:t>Nación</w:t>
          </w:r>
          <w:r w:rsidRPr="00DB5782">
            <w:rPr>
              <w:szCs w:val="20"/>
            </w:rPr>
            <w:t xml:space="preserve"> (CG</w:t>
          </w:r>
          <w:r>
            <w:rPr>
              <w:szCs w:val="20"/>
            </w:rPr>
            <w:t>N</w:t>
          </w:r>
          <w:r w:rsidRPr="00DB5782">
            <w:rPr>
              <w:szCs w:val="20"/>
            </w:rPr>
            <w:t xml:space="preserve">). Esta situación hizo necesaria la construcción de una nueva metodología para el cálculo del gasto público en niñez </w:t>
          </w:r>
          <w:r>
            <w:rPr>
              <w:szCs w:val="20"/>
            </w:rPr>
            <w:t>que tuviera</w:t>
          </w:r>
          <w:r w:rsidRPr="00DB5782">
            <w:rPr>
              <w:szCs w:val="20"/>
            </w:rPr>
            <w:t xml:space="preserve"> en cuenta esta nueva fuente de información.</w:t>
          </w:r>
          <w:r w:rsidRPr="00B75FE0">
            <w:rPr>
              <w:rStyle w:val="Refdenotaalpie"/>
              <w:szCs w:val="20"/>
            </w:rPr>
            <w:t xml:space="preserve"> </w:t>
          </w:r>
          <w:r>
            <w:rPr>
              <w:rStyle w:val="Refdenotaalpie"/>
              <w:szCs w:val="20"/>
            </w:rPr>
            <w:footnoteReference w:id="3"/>
          </w:r>
        </w:p>
        <w:p w14:paraId="1738443E" w14:textId="77777777" w:rsidR="00286BEA" w:rsidRPr="00DB5782" w:rsidRDefault="00286BEA" w:rsidP="00286BEA">
          <w:pPr>
            <w:spacing w:after="0" w:line="240" w:lineRule="auto"/>
            <w:jc w:val="both"/>
            <w:rPr>
              <w:szCs w:val="20"/>
            </w:rPr>
          </w:pPr>
        </w:p>
        <w:p w14:paraId="649EB8BE" w14:textId="77777777" w:rsidR="00286BEA" w:rsidRPr="00C63F4A" w:rsidRDefault="00286BEA" w:rsidP="00286BEA">
          <w:pPr>
            <w:spacing w:after="0" w:line="240" w:lineRule="auto"/>
            <w:jc w:val="both"/>
            <w:rPr>
              <w:szCs w:val="20"/>
            </w:rPr>
          </w:pPr>
          <w:r w:rsidRPr="00DB5782">
            <w:rPr>
              <w:szCs w:val="20"/>
            </w:rPr>
            <w:t xml:space="preserve">Así, se descargó la base CUIPO con la información total del gasto diligenciada por los departamentos y municipios con la actualización de la reapertura hecha por la CGR en </w:t>
          </w:r>
          <w:r>
            <w:rPr>
              <w:szCs w:val="20"/>
            </w:rPr>
            <w:t>j</w:t>
          </w:r>
          <w:r w:rsidRPr="00DB5782">
            <w:rPr>
              <w:szCs w:val="20"/>
            </w:rPr>
            <w:t>unio de 2022 para el reporte de gastos</w:t>
          </w:r>
          <w:r w:rsidRPr="00DB5782">
            <w:rPr>
              <w:rStyle w:val="Refdenotaalpie"/>
              <w:szCs w:val="20"/>
            </w:rPr>
            <w:footnoteReference w:id="4"/>
          </w:r>
          <w:r w:rsidRPr="00DB5782">
            <w:rPr>
              <w:szCs w:val="20"/>
            </w:rPr>
            <w:t xml:space="preserve">. Con el fin de estimar el gasto público territorial en niñez al cierre de la vigencia 2021 se aplicaron los </w:t>
          </w:r>
          <w:r w:rsidRPr="00BB43C5">
            <w:rPr>
              <w:szCs w:val="20"/>
            </w:rPr>
            <w:t xml:space="preserve">siguientes </w:t>
          </w:r>
          <w:r w:rsidRPr="001576E0">
            <w:rPr>
              <w:szCs w:val="20"/>
            </w:rPr>
            <w:t xml:space="preserve">tres </w:t>
          </w:r>
          <w:r w:rsidRPr="00BC72B7">
            <w:rPr>
              <w:szCs w:val="20"/>
            </w:rPr>
            <w:t>criterios</w:t>
          </w:r>
          <w:r w:rsidRPr="00C63F4A">
            <w:rPr>
              <w:szCs w:val="20"/>
            </w:rPr>
            <w:t>:</w:t>
          </w:r>
        </w:p>
        <w:p w14:paraId="38223009" w14:textId="77777777" w:rsidR="00286BEA" w:rsidRPr="00C63F4A" w:rsidRDefault="00286BEA" w:rsidP="00286BEA">
          <w:pPr>
            <w:spacing w:after="0" w:line="240" w:lineRule="auto"/>
            <w:jc w:val="both"/>
            <w:rPr>
              <w:szCs w:val="20"/>
            </w:rPr>
          </w:pPr>
        </w:p>
        <w:p w14:paraId="12998909" w14:textId="77777777" w:rsidR="00286BEA" w:rsidRPr="00DB5782" w:rsidRDefault="00286BEA" w:rsidP="00286BEA">
          <w:pPr>
            <w:pStyle w:val="Prrafodelista"/>
            <w:numPr>
              <w:ilvl w:val="0"/>
              <w:numId w:val="20"/>
            </w:numPr>
            <w:spacing w:after="0" w:line="240" w:lineRule="auto"/>
            <w:jc w:val="both"/>
            <w:rPr>
              <w:szCs w:val="20"/>
            </w:rPr>
          </w:pPr>
          <w:r w:rsidRPr="00C63F4A">
            <w:rPr>
              <w:b/>
              <w:szCs w:val="20"/>
            </w:rPr>
            <w:t>Selección de e</w:t>
          </w:r>
          <w:r w:rsidRPr="00E57D6B">
            <w:rPr>
              <w:b/>
              <w:szCs w:val="20"/>
            </w:rPr>
            <w:t>ntidades por ámbito</w:t>
          </w:r>
          <w:r w:rsidRPr="00DB5782">
            <w:rPr>
              <w:b/>
              <w:szCs w:val="20"/>
            </w:rPr>
            <w:t>:</w:t>
          </w:r>
          <w:r w:rsidRPr="00DB5782">
            <w:rPr>
              <w:szCs w:val="20"/>
            </w:rPr>
            <w:t xml:space="preserve"> se seleccionaron de la base CUIPO únicamente los gastos registrados para departamentos, municipios</w:t>
          </w:r>
          <w:r>
            <w:rPr>
              <w:szCs w:val="20"/>
            </w:rPr>
            <w:t xml:space="preserve"> y</w:t>
          </w:r>
          <w:r w:rsidRPr="00DB5782">
            <w:rPr>
              <w:szCs w:val="20"/>
            </w:rPr>
            <w:t xml:space="preserve"> Bogotá D.C. Las demás entidades no fueron consideradas para efectos del cálculo.</w:t>
          </w:r>
        </w:p>
        <w:p w14:paraId="272AE7DA" w14:textId="77777777" w:rsidR="00286BEA" w:rsidRPr="00DB5782" w:rsidRDefault="00286BEA" w:rsidP="00286BEA">
          <w:pPr>
            <w:pStyle w:val="Prrafodelista"/>
            <w:rPr>
              <w:szCs w:val="20"/>
            </w:rPr>
          </w:pPr>
        </w:p>
        <w:p w14:paraId="340D57E9" w14:textId="77777777" w:rsidR="00286BEA" w:rsidRPr="00DB5782" w:rsidRDefault="00286BEA" w:rsidP="00286BEA">
          <w:pPr>
            <w:pStyle w:val="Prrafodelista"/>
            <w:numPr>
              <w:ilvl w:val="0"/>
              <w:numId w:val="20"/>
            </w:numPr>
            <w:spacing w:after="0" w:line="240" w:lineRule="auto"/>
            <w:jc w:val="both"/>
            <w:rPr>
              <w:szCs w:val="20"/>
            </w:rPr>
          </w:pPr>
          <w:r w:rsidRPr="00DB5782">
            <w:rPr>
              <w:b/>
              <w:szCs w:val="20"/>
            </w:rPr>
            <w:t>Análisis del catálogo de productos de la MGA con enfoque en niñez</w:t>
          </w:r>
          <w:r w:rsidRPr="00DB5782">
            <w:rPr>
              <w:rStyle w:val="Refdenotaalpie"/>
              <w:szCs w:val="20"/>
            </w:rPr>
            <w:footnoteReference w:id="5"/>
          </w:r>
          <w:r w:rsidRPr="00DB5782">
            <w:rPr>
              <w:b/>
              <w:szCs w:val="20"/>
            </w:rPr>
            <w:t xml:space="preserve"> </w:t>
          </w:r>
          <w:r w:rsidRPr="00DB5782">
            <w:rPr>
              <w:szCs w:val="20"/>
            </w:rPr>
            <w:t xml:space="preserve">: con el fin de determinar aquellos productos de la MGA del </w:t>
          </w:r>
          <w:r w:rsidRPr="00BB43C5">
            <w:rPr>
              <w:szCs w:val="20"/>
            </w:rPr>
            <w:t xml:space="preserve">Departamento </w:t>
          </w:r>
          <w:r w:rsidRPr="001576E0">
            <w:rPr>
              <w:szCs w:val="20"/>
            </w:rPr>
            <w:t xml:space="preserve">Nacional de Planeación </w:t>
          </w:r>
          <w:r w:rsidRPr="00BC72B7">
            <w:rPr>
              <w:szCs w:val="20"/>
            </w:rPr>
            <w:t xml:space="preserve">que </w:t>
          </w:r>
          <w:r w:rsidRPr="00C63F4A">
            <w:rPr>
              <w:szCs w:val="20"/>
            </w:rPr>
            <w:lastRenderedPageBreak/>
            <w:t>aplican para ser considerados dentro del cálculo del gasto público territorial en niñez se adelantó un análisis por sector</w:t>
          </w:r>
          <w:r w:rsidRPr="00E57D6B">
            <w:rPr>
              <w:szCs w:val="20"/>
            </w:rPr>
            <w:t>, programa,</w:t>
          </w:r>
          <w:r w:rsidRPr="00DB5782">
            <w:rPr>
              <w:szCs w:val="20"/>
            </w:rPr>
            <w:t xml:space="preserve"> subprograma y productos de acuerdo su descripción programática, y se escogieron aquellos que debían ser incluidos. Los productos resultantes fueron cruzados contra la base CUIPO.</w:t>
          </w:r>
        </w:p>
        <w:p w14:paraId="7EF24495" w14:textId="77777777" w:rsidR="00286BEA" w:rsidRPr="00DB5782" w:rsidRDefault="00286BEA" w:rsidP="00286BEA">
          <w:pPr>
            <w:spacing w:after="0" w:line="240" w:lineRule="auto"/>
            <w:rPr>
              <w:szCs w:val="20"/>
            </w:rPr>
          </w:pPr>
        </w:p>
        <w:p w14:paraId="2F3DF826" w14:textId="77777777" w:rsidR="00286BEA" w:rsidRPr="00DB5782" w:rsidRDefault="00286BEA" w:rsidP="00286BEA">
          <w:pPr>
            <w:pStyle w:val="Prrafodelista"/>
            <w:numPr>
              <w:ilvl w:val="0"/>
              <w:numId w:val="20"/>
            </w:numPr>
            <w:spacing w:after="0" w:line="240" w:lineRule="auto"/>
            <w:jc w:val="both"/>
            <w:rPr>
              <w:szCs w:val="20"/>
            </w:rPr>
          </w:pPr>
          <w:r w:rsidRPr="00DB5782">
            <w:rPr>
              <w:b/>
              <w:szCs w:val="20"/>
            </w:rPr>
            <w:t>Análisis de fuentes de financiación:</w:t>
          </w:r>
          <w:r w:rsidRPr="00DB5782">
            <w:rPr>
              <w:szCs w:val="20"/>
            </w:rPr>
            <w:t xml:space="preserve"> se analizaron las fuentes de financiación relacionadas en la base de datos CUIPO y se seleccionaron aquellas que por su naturaleza corresponden a gastos en niñez.</w:t>
          </w:r>
        </w:p>
        <w:p w14:paraId="7765928F" w14:textId="77777777" w:rsidR="00286BEA" w:rsidRPr="00DB5782" w:rsidRDefault="00286BEA" w:rsidP="00286BEA">
          <w:pPr>
            <w:spacing w:after="0" w:line="240" w:lineRule="auto"/>
            <w:jc w:val="both"/>
            <w:rPr>
              <w:szCs w:val="20"/>
            </w:rPr>
          </w:pPr>
        </w:p>
        <w:p w14:paraId="0EB4601A" w14:textId="0047A52D" w:rsidR="00286BEA" w:rsidRDefault="00286BEA" w:rsidP="00286BEA">
          <w:pPr>
            <w:spacing w:after="0" w:line="240" w:lineRule="auto"/>
            <w:jc w:val="both"/>
            <w:rPr>
              <w:szCs w:val="20"/>
            </w:rPr>
          </w:pPr>
          <w:r w:rsidRPr="00DB5782">
            <w:rPr>
              <w:szCs w:val="20"/>
            </w:rPr>
            <w:t xml:space="preserve">La base de datos resultante fue contrastada con los resultados del cálculo realizado con base en la metodología FUT y con los registros del trazador del gasto público en niñez realizados en el Sistema de Seguimiento a los Proyectos de Inversión (SPI) del DNP, </w:t>
          </w:r>
          <w:r>
            <w:rPr>
              <w:szCs w:val="20"/>
            </w:rPr>
            <w:t>y se obtuvieron</w:t>
          </w:r>
          <w:r w:rsidRPr="00DB5782">
            <w:rPr>
              <w:szCs w:val="20"/>
            </w:rPr>
            <w:t xml:space="preserve"> resultados similares para aquellos departamentos y municipios que realizaron el registro en ambas herramientas.</w:t>
          </w:r>
        </w:p>
        <w:p w14:paraId="57985E2D" w14:textId="77777777" w:rsidR="00286BEA" w:rsidRPr="00DB5782" w:rsidRDefault="00286BEA" w:rsidP="00286BEA">
          <w:pPr>
            <w:spacing w:after="0" w:line="240" w:lineRule="auto"/>
            <w:jc w:val="both"/>
            <w:rPr>
              <w:szCs w:val="20"/>
            </w:rPr>
          </w:pPr>
        </w:p>
        <w:p w14:paraId="7CAF1C80" w14:textId="17BC606C" w:rsidR="00A6708F" w:rsidRDefault="001B33AC" w:rsidP="00BD59AA">
          <w:pPr>
            <w:pStyle w:val="Ttulo1"/>
            <w:numPr>
              <w:ilvl w:val="0"/>
              <w:numId w:val="2"/>
            </w:numPr>
            <w:rPr>
              <w:b/>
              <w:bCs/>
              <w:sz w:val="24"/>
              <w:szCs w:val="24"/>
            </w:rPr>
          </w:pPr>
          <w:bookmarkStart w:id="6" w:name="_Toc120117485"/>
          <w:r>
            <w:rPr>
              <w:b/>
              <w:bCs/>
              <w:sz w:val="24"/>
              <w:szCs w:val="24"/>
            </w:rPr>
            <w:t>Herramientas de información disponibles</w:t>
          </w:r>
          <w:bookmarkEnd w:id="6"/>
        </w:p>
        <w:p w14:paraId="782D81EC" w14:textId="77777777" w:rsidR="00205D9E" w:rsidRDefault="00205D9E" w:rsidP="00374D0F">
          <w:pPr>
            <w:jc w:val="both"/>
          </w:pPr>
        </w:p>
        <w:p w14:paraId="35B78292" w14:textId="07197F18" w:rsidR="00374D0F" w:rsidRDefault="00374D0F" w:rsidP="00374D0F">
          <w:pPr>
            <w:jc w:val="both"/>
          </w:pPr>
          <w:r>
            <w:t xml:space="preserve">A continuación, se enumeran los recursos a los que puede acceder cada entidad para la construcción del documento final </w:t>
          </w:r>
          <w:r w:rsidR="00DB208E">
            <w:t xml:space="preserve">de </w:t>
          </w:r>
          <w:r>
            <w:t xml:space="preserve">rendición pública de cuentas territorial que comprende el período de 2020 a 2023. </w:t>
          </w:r>
        </w:p>
        <w:p w14:paraId="3E5F2B55" w14:textId="533C4275" w:rsidR="002D008E" w:rsidRDefault="002D008E" w:rsidP="002D008E">
          <w:pPr>
            <w:pStyle w:val="Prrafodelista"/>
            <w:numPr>
              <w:ilvl w:val="0"/>
              <w:numId w:val="3"/>
            </w:numPr>
            <w:jc w:val="both"/>
          </w:pPr>
          <w:r>
            <w:t>Documento de lineamientos generales para la rendición pública de cuentas</w:t>
          </w:r>
          <w:r w:rsidR="00F62175">
            <w:t>, en especial e</w:t>
          </w:r>
          <w:r w:rsidR="00143A36">
            <w:t>l capítulo referente a Gasto público en niñez y adolescencia.</w:t>
          </w:r>
        </w:p>
        <w:p w14:paraId="49CE65A2" w14:textId="144CAB3E" w:rsidR="000A60B9" w:rsidRDefault="00DB208E" w:rsidP="002D008E">
          <w:pPr>
            <w:pStyle w:val="Prrafodelista"/>
            <w:numPr>
              <w:ilvl w:val="0"/>
              <w:numId w:val="3"/>
            </w:numPr>
            <w:jc w:val="both"/>
          </w:pPr>
          <w:r>
            <w:t>Guía</w:t>
          </w:r>
          <w:r w:rsidR="00961B32" w:rsidRPr="00961B32">
            <w:t xml:space="preserve"> para la identificación del gasto público en niñez territorial</w:t>
          </w:r>
          <w:r w:rsidR="00961B32">
            <w:t>.</w:t>
          </w:r>
          <w:r w:rsidR="00C32D57">
            <w:t xml:space="preserve"> (Presente documento)</w:t>
          </w:r>
        </w:p>
        <w:p w14:paraId="3731D6C9" w14:textId="6E38CB5B" w:rsidR="00102E0E" w:rsidRDefault="00DB208E" w:rsidP="002D008E">
          <w:pPr>
            <w:pStyle w:val="Prrafodelista"/>
            <w:numPr>
              <w:ilvl w:val="0"/>
              <w:numId w:val="3"/>
            </w:numPr>
            <w:jc w:val="both"/>
          </w:pPr>
          <w:r>
            <w:t xml:space="preserve">Información de la vigencia 2020 tomada del cálculo histórico </w:t>
          </w:r>
          <w:r w:rsidR="00102E0E">
            <w:t>de gasto en niñez territorial para las vigencias de 2016 a 202</w:t>
          </w:r>
          <w:r w:rsidR="00971BA1">
            <w:t>1</w:t>
          </w:r>
          <w:r w:rsidR="006C6E81">
            <w:rPr>
              <w:rStyle w:val="Refdenotaalpie"/>
            </w:rPr>
            <w:footnoteReference w:id="6"/>
          </w:r>
          <w:r w:rsidR="00102E0E">
            <w:t xml:space="preserve">. Esta información se puede consultar en la página del </w:t>
          </w:r>
          <w:r w:rsidR="00723CA1" w:rsidRPr="00DB5782">
            <w:rPr>
              <w:szCs w:val="20"/>
            </w:rPr>
            <w:t xml:space="preserve">Sistema Único de Información de la Niñez (SUIN) en </w:t>
          </w:r>
          <w:hyperlink r:id="rId11" w:history="1">
            <w:r w:rsidR="00723CA1" w:rsidRPr="00053207">
              <w:rPr>
                <w:rStyle w:val="Hipervnculo"/>
                <w:szCs w:val="20"/>
              </w:rPr>
              <w:t>https://portalsuin.icbf.gov.co/sites/suin/gasto-publico-territorial</w:t>
            </w:r>
          </w:hyperlink>
        </w:p>
        <w:p w14:paraId="28D76C30" w14:textId="0352392A" w:rsidR="00A6708F" w:rsidRDefault="00616156" w:rsidP="00E14852">
          <w:pPr>
            <w:pStyle w:val="Prrafodelista"/>
            <w:numPr>
              <w:ilvl w:val="0"/>
              <w:numId w:val="3"/>
            </w:numPr>
            <w:jc w:val="both"/>
          </w:pPr>
          <w:r>
            <w:t xml:space="preserve">Información de gasto en niñez </w:t>
          </w:r>
          <w:r w:rsidR="00DB208E">
            <w:t xml:space="preserve">para </w:t>
          </w:r>
          <w:r w:rsidR="00666C88">
            <w:t xml:space="preserve">las vigencias 2021 y 2022 </w:t>
          </w:r>
          <w:r>
            <w:t xml:space="preserve">del departamento o municipio </w:t>
          </w:r>
          <w:r w:rsidR="00615362">
            <w:t xml:space="preserve">tomada </w:t>
          </w:r>
          <w:r w:rsidR="0021675B">
            <w:t xml:space="preserve">de </w:t>
          </w:r>
          <w:r w:rsidR="0021675B" w:rsidRPr="0021675B">
            <w:t xml:space="preserve">la Categoría Única de Información del Presupuesto Ordinario </w:t>
          </w:r>
          <w:r w:rsidR="0021675B">
            <w:t>(</w:t>
          </w:r>
          <w:r w:rsidR="0021675B" w:rsidRPr="0021675B">
            <w:t>CUIPO</w:t>
          </w:r>
          <w:r w:rsidR="0021675B">
            <w:t>)</w:t>
          </w:r>
          <w:r w:rsidR="0021675B" w:rsidRPr="0021675B">
            <w:t xml:space="preserve"> </w:t>
          </w:r>
          <w:r w:rsidR="002D008E">
            <w:t xml:space="preserve">y que se podrá consultar </w:t>
          </w:r>
          <w:r w:rsidR="00E14852">
            <w:t xml:space="preserve">en la página del </w:t>
          </w:r>
          <w:r w:rsidR="00E14852" w:rsidRPr="00DB5782">
            <w:rPr>
              <w:szCs w:val="20"/>
            </w:rPr>
            <w:t xml:space="preserve">Sistema Único de Información de la Niñez (SUIN) en </w:t>
          </w:r>
          <w:hyperlink r:id="rId12" w:history="1">
            <w:r w:rsidR="00E14852" w:rsidRPr="00053207">
              <w:rPr>
                <w:rStyle w:val="Hipervnculo"/>
                <w:szCs w:val="20"/>
              </w:rPr>
              <w:t>https://portalsuin.icbf.gov.co/sites/suin/gasto-publico-territorial</w:t>
            </w:r>
          </w:hyperlink>
          <w:r w:rsidR="0021675B" w:rsidRPr="0021675B">
            <w:t xml:space="preserve"> </w:t>
          </w:r>
        </w:p>
        <w:p w14:paraId="01B3EA9C" w14:textId="1F54156F" w:rsidR="00E14852" w:rsidRDefault="00666C88" w:rsidP="009E69B3">
          <w:pPr>
            <w:pStyle w:val="Prrafodelista"/>
            <w:numPr>
              <w:ilvl w:val="0"/>
              <w:numId w:val="3"/>
            </w:numPr>
            <w:jc w:val="both"/>
          </w:pPr>
          <w:r>
            <w:t xml:space="preserve">Información del </w:t>
          </w:r>
          <w:r w:rsidR="00175352">
            <w:t xml:space="preserve">Trazador </w:t>
          </w:r>
          <w:r w:rsidR="00DB208E">
            <w:t>P</w:t>
          </w:r>
          <w:r w:rsidR="00175352">
            <w:t xml:space="preserve">resupuestal </w:t>
          </w:r>
          <w:r w:rsidR="00DB208E">
            <w:t xml:space="preserve">en Niñez para </w:t>
          </w:r>
          <w:r w:rsidR="0011315C">
            <w:t>las vigencias 2021 y 2022 la cual se puede consultar en el SUI</w:t>
          </w:r>
          <w:r w:rsidR="00102E0E">
            <w:t>FP.</w:t>
          </w:r>
          <w:r w:rsidR="00DB208E">
            <w:t xml:space="preserve"> Usted lo podrá consultar a través del sistema de Seguimiento a los Proyectos de Inversión (SPI)</w:t>
          </w:r>
        </w:p>
        <w:p w14:paraId="5875212A" w14:textId="77777777" w:rsidR="00DB208E" w:rsidRDefault="00DB208E" w:rsidP="00DB208E">
          <w:pPr>
            <w:pStyle w:val="Prrafodelista"/>
            <w:jc w:val="both"/>
          </w:pPr>
        </w:p>
        <w:p w14:paraId="20B1A509" w14:textId="70C61CB6" w:rsidR="00E14852" w:rsidRPr="00D60B36" w:rsidRDefault="001B33AC" w:rsidP="00E14852">
          <w:pPr>
            <w:pStyle w:val="Ttulo1"/>
            <w:numPr>
              <w:ilvl w:val="0"/>
              <w:numId w:val="2"/>
            </w:numPr>
            <w:rPr>
              <w:b/>
              <w:bCs/>
              <w:sz w:val="24"/>
              <w:szCs w:val="24"/>
            </w:rPr>
          </w:pPr>
          <w:bookmarkStart w:id="7" w:name="_Toc120117486"/>
          <w:r w:rsidRPr="00D60B36">
            <w:rPr>
              <w:b/>
              <w:bCs/>
              <w:sz w:val="24"/>
              <w:szCs w:val="24"/>
            </w:rPr>
            <w:lastRenderedPageBreak/>
            <w:t xml:space="preserve">Variables </w:t>
          </w:r>
          <w:r w:rsidR="00C32D57">
            <w:rPr>
              <w:b/>
              <w:bCs/>
              <w:sz w:val="24"/>
              <w:szCs w:val="24"/>
            </w:rPr>
            <w:t>contenidas en las diferentes fuentes de información para el análisis del gasto público en niñez</w:t>
          </w:r>
          <w:bookmarkEnd w:id="7"/>
        </w:p>
        <w:p w14:paraId="272307EF" w14:textId="1A91D6A1" w:rsidR="00E14852" w:rsidRDefault="00E14852" w:rsidP="00E14852">
          <w:pPr>
            <w:pStyle w:val="Prrafodelista"/>
            <w:jc w:val="both"/>
          </w:pPr>
        </w:p>
        <w:p w14:paraId="67E397E2" w14:textId="5C522A7C" w:rsidR="00E14852" w:rsidRDefault="00E14852" w:rsidP="00591ED6">
          <w:pPr>
            <w:pStyle w:val="Prrafodelista"/>
            <w:ind w:left="0"/>
            <w:jc w:val="both"/>
          </w:pPr>
          <w:r>
            <w:t xml:space="preserve">En esta ocasión, los municipios y departamentos podrán contar con diferentes </w:t>
          </w:r>
          <w:r w:rsidR="00C32D57">
            <w:t>variables</w:t>
          </w:r>
          <w:r>
            <w:t xml:space="preserve"> de información de gasto público, las cuales les permitirá explicar de diferentes maneras la forma como el territorio concibió su planeación en la garantía de los derechos de la niñez y adolescencia. </w:t>
          </w:r>
          <w:r w:rsidR="00374D0F">
            <w:t xml:space="preserve">En </w:t>
          </w:r>
          <w:r>
            <w:t xml:space="preserve">el cuadro 1 se resumen las variables de análisis y la cobertura de cada una de estas herramientas para que el equipo del departamento o municipio pueda usar las que considere conveniente, adicional a la fuente </w:t>
          </w:r>
          <w:r w:rsidR="004968FD">
            <w:t xml:space="preserve">obligatoria </w:t>
          </w:r>
          <w:r w:rsidR="00374D0F">
            <w:t>“</w:t>
          </w:r>
          <w:r w:rsidR="004968FD">
            <w:t>Cálculo a través de CUIPO</w:t>
          </w:r>
          <w:r w:rsidR="00374D0F">
            <w:t>”.</w:t>
          </w:r>
        </w:p>
        <w:p w14:paraId="24669C07" w14:textId="5804D620" w:rsidR="00DE7143" w:rsidRDefault="00B34924">
          <w:r>
            <w:rPr>
              <w:rFonts w:cstheme="minorHAnsi"/>
              <w:i/>
            </w:rPr>
            <w:t>Tabla</w:t>
          </w:r>
          <w:r w:rsidRPr="00B34924">
            <w:rPr>
              <w:rFonts w:cstheme="minorHAnsi"/>
              <w:i/>
            </w:rPr>
            <w:t xml:space="preserve"> 1. Herramientas de información que contienen el cálculo de gasto en niñez y adolescencia</w:t>
          </w:r>
          <w:r>
            <w:t>.</w:t>
          </w:r>
        </w:p>
      </w:sdtContent>
    </w:sdt>
    <w:tbl>
      <w:tblPr>
        <w:tblStyle w:val="Tablaconcuadrcula"/>
        <w:tblW w:w="0" w:type="auto"/>
        <w:tblLook w:val="04A0" w:firstRow="1" w:lastRow="0" w:firstColumn="1" w:lastColumn="0" w:noHBand="0" w:noVBand="1"/>
      </w:tblPr>
      <w:tblGrid>
        <w:gridCol w:w="1696"/>
        <w:gridCol w:w="4962"/>
        <w:gridCol w:w="2170"/>
      </w:tblGrid>
      <w:tr w:rsidR="00B34924" w:rsidRPr="00374D0F" w14:paraId="4147B6AB" w14:textId="4DABAE64" w:rsidTr="004968FD">
        <w:trPr>
          <w:tblHeader/>
        </w:trPr>
        <w:tc>
          <w:tcPr>
            <w:tcW w:w="1696" w:type="dxa"/>
            <w:shd w:val="clear" w:color="auto" w:fill="0070C0"/>
          </w:tcPr>
          <w:p w14:paraId="37BE1228" w14:textId="6E86BBAB" w:rsidR="001C75B7" w:rsidRPr="00374D0F" w:rsidRDefault="001C75B7" w:rsidP="00B34924">
            <w:pPr>
              <w:jc w:val="center"/>
              <w:rPr>
                <w:b/>
                <w:bCs/>
                <w:color w:val="FFFFFF" w:themeColor="background1"/>
                <w:sz w:val="20"/>
                <w:szCs w:val="20"/>
              </w:rPr>
            </w:pPr>
            <w:r w:rsidRPr="00374D0F">
              <w:rPr>
                <w:b/>
                <w:bCs/>
                <w:color w:val="FFFFFF" w:themeColor="background1"/>
                <w:sz w:val="20"/>
                <w:szCs w:val="20"/>
              </w:rPr>
              <w:t>Herramienta</w:t>
            </w:r>
          </w:p>
        </w:tc>
        <w:tc>
          <w:tcPr>
            <w:tcW w:w="4962" w:type="dxa"/>
            <w:shd w:val="clear" w:color="auto" w:fill="0070C0"/>
          </w:tcPr>
          <w:p w14:paraId="11CB59FB" w14:textId="68AADE91" w:rsidR="001C75B7" w:rsidRPr="00374D0F" w:rsidRDefault="001C75B7" w:rsidP="00B34924">
            <w:pPr>
              <w:jc w:val="center"/>
              <w:rPr>
                <w:b/>
                <w:bCs/>
                <w:color w:val="FFFFFF" w:themeColor="background1"/>
                <w:sz w:val="20"/>
                <w:szCs w:val="20"/>
              </w:rPr>
            </w:pPr>
            <w:r w:rsidRPr="00374D0F">
              <w:rPr>
                <w:b/>
                <w:bCs/>
                <w:color w:val="FFFFFF" w:themeColor="background1"/>
                <w:sz w:val="20"/>
                <w:szCs w:val="20"/>
              </w:rPr>
              <w:t xml:space="preserve">Variables </w:t>
            </w:r>
            <w:r w:rsidR="001B33AC">
              <w:rPr>
                <w:b/>
                <w:bCs/>
                <w:color w:val="FFFFFF" w:themeColor="background1"/>
                <w:sz w:val="20"/>
                <w:szCs w:val="20"/>
              </w:rPr>
              <w:t>constitutivas</w:t>
            </w:r>
          </w:p>
        </w:tc>
        <w:tc>
          <w:tcPr>
            <w:tcW w:w="2170" w:type="dxa"/>
            <w:shd w:val="clear" w:color="auto" w:fill="0070C0"/>
          </w:tcPr>
          <w:p w14:paraId="4E4E220C" w14:textId="5AD01E28" w:rsidR="001C75B7" w:rsidRPr="00374D0F" w:rsidRDefault="001C75B7" w:rsidP="00B34924">
            <w:pPr>
              <w:jc w:val="center"/>
              <w:rPr>
                <w:b/>
                <w:bCs/>
                <w:color w:val="FFFFFF" w:themeColor="background1"/>
                <w:sz w:val="20"/>
                <w:szCs w:val="20"/>
              </w:rPr>
            </w:pPr>
            <w:r w:rsidRPr="00374D0F">
              <w:rPr>
                <w:b/>
                <w:bCs/>
                <w:color w:val="FFFFFF" w:themeColor="background1"/>
                <w:sz w:val="20"/>
                <w:szCs w:val="20"/>
              </w:rPr>
              <w:t>Cobertura</w:t>
            </w:r>
          </w:p>
        </w:tc>
      </w:tr>
      <w:tr w:rsidR="00B34924" w:rsidRPr="00374D0F" w14:paraId="049B84F5" w14:textId="77777777" w:rsidTr="004968FD">
        <w:tc>
          <w:tcPr>
            <w:tcW w:w="1696" w:type="dxa"/>
          </w:tcPr>
          <w:p w14:paraId="29488648" w14:textId="5734C364" w:rsidR="00B34924" w:rsidRPr="00374D0F" w:rsidRDefault="00B34924" w:rsidP="00D25816">
            <w:pPr>
              <w:rPr>
                <w:sz w:val="20"/>
                <w:szCs w:val="20"/>
              </w:rPr>
            </w:pPr>
            <w:r w:rsidRPr="00374D0F">
              <w:rPr>
                <w:sz w:val="20"/>
                <w:szCs w:val="20"/>
              </w:rPr>
              <w:t>Cálculo a través de</w:t>
            </w:r>
            <w:r w:rsidR="004968FD" w:rsidRPr="00374D0F">
              <w:rPr>
                <w:sz w:val="20"/>
                <w:szCs w:val="20"/>
              </w:rPr>
              <w:t xml:space="preserve"> </w:t>
            </w:r>
            <w:r w:rsidRPr="00374D0F">
              <w:rPr>
                <w:sz w:val="20"/>
                <w:szCs w:val="20"/>
              </w:rPr>
              <w:t>CUIPO</w:t>
            </w:r>
          </w:p>
        </w:tc>
        <w:tc>
          <w:tcPr>
            <w:tcW w:w="4962" w:type="dxa"/>
          </w:tcPr>
          <w:p w14:paraId="6EDFBA5D" w14:textId="2F66D9E9" w:rsidR="00241EEE" w:rsidRPr="00374D0F" w:rsidRDefault="00241EEE" w:rsidP="00241EEE">
            <w:pPr>
              <w:pStyle w:val="Prrafodelista"/>
              <w:numPr>
                <w:ilvl w:val="0"/>
                <w:numId w:val="4"/>
              </w:numPr>
              <w:ind w:left="172" w:hanging="219"/>
              <w:rPr>
                <w:sz w:val="20"/>
                <w:szCs w:val="20"/>
              </w:rPr>
            </w:pPr>
            <w:r w:rsidRPr="00374D0F">
              <w:rPr>
                <w:sz w:val="20"/>
                <w:szCs w:val="20"/>
              </w:rPr>
              <w:t>Gastos de funcionamiento e inversión</w:t>
            </w:r>
          </w:p>
          <w:p w14:paraId="7DE56B79" w14:textId="4DF298E0" w:rsidR="00B34924" w:rsidRPr="00374D0F" w:rsidRDefault="00241EEE" w:rsidP="00241EEE">
            <w:pPr>
              <w:pStyle w:val="Prrafodelista"/>
              <w:numPr>
                <w:ilvl w:val="0"/>
                <w:numId w:val="4"/>
              </w:numPr>
              <w:ind w:left="172" w:hanging="219"/>
              <w:rPr>
                <w:sz w:val="20"/>
                <w:szCs w:val="20"/>
              </w:rPr>
            </w:pPr>
            <w:r w:rsidRPr="00374D0F">
              <w:rPr>
                <w:sz w:val="20"/>
                <w:szCs w:val="20"/>
              </w:rPr>
              <w:t>Sector</w:t>
            </w:r>
          </w:p>
          <w:p w14:paraId="44F3DA95" w14:textId="0CE57D45" w:rsidR="00241EEE" w:rsidRPr="00374D0F" w:rsidRDefault="00241EEE" w:rsidP="00241EEE">
            <w:pPr>
              <w:pStyle w:val="Prrafodelista"/>
              <w:numPr>
                <w:ilvl w:val="0"/>
                <w:numId w:val="4"/>
              </w:numPr>
              <w:ind w:left="172" w:hanging="219"/>
              <w:rPr>
                <w:sz w:val="20"/>
                <w:szCs w:val="20"/>
              </w:rPr>
            </w:pPr>
            <w:r w:rsidRPr="00374D0F">
              <w:rPr>
                <w:sz w:val="20"/>
                <w:szCs w:val="20"/>
              </w:rPr>
              <w:t>Fuente de recursos</w:t>
            </w:r>
          </w:p>
          <w:p w14:paraId="4D6F7A73" w14:textId="2F898CDD" w:rsidR="00241EEE" w:rsidRPr="00374D0F" w:rsidRDefault="00D621A3" w:rsidP="00241EEE">
            <w:pPr>
              <w:pStyle w:val="Prrafodelista"/>
              <w:numPr>
                <w:ilvl w:val="0"/>
                <w:numId w:val="4"/>
              </w:numPr>
              <w:ind w:left="172" w:hanging="219"/>
              <w:rPr>
                <w:sz w:val="20"/>
                <w:szCs w:val="20"/>
              </w:rPr>
            </w:pPr>
            <w:r w:rsidRPr="00374D0F">
              <w:rPr>
                <w:sz w:val="20"/>
                <w:szCs w:val="20"/>
              </w:rPr>
              <w:t>Producto del MGA asociado</w:t>
            </w:r>
          </w:p>
          <w:p w14:paraId="4AEDCC08" w14:textId="166AD8C1" w:rsidR="00D621A3" w:rsidRPr="00374D0F" w:rsidRDefault="00AE35B2" w:rsidP="00241EEE">
            <w:pPr>
              <w:pStyle w:val="Prrafodelista"/>
              <w:numPr>
                <w:ilvl w:val="0"/>
                <w:numId w:val="4"/>
              </w:numPr>
              <w:ind w:left="172" w:hanging="219"/>
              <w:rPr>
                <w:sz w:val="20"/>
                <w:szCs w:val="20"/>
              </w:rPr>
            </w:pPr>
            <w:r w:rsidRPr="00374D0F">
              <w:rPr>
                <w:sz w:val="20"/>
                <w:szCs w:val="20"/>
              </w:rPr>
              <w:t xml:space="preserve">Compromisos </w:t>
            </w:r>
          </w:p>
          <w:p w14:paraId="1C0A2A79" w14:textId="2C8BA6E4" w:rsidR="00AE35B2" w:rsidRPr="00374D0F" w:rsidRDefault="00AE35B2" w:rsidP="00241EEE">
            <w:pPr>
              <w:pStyle w:val="Prrafodelista"/>
              <w:numPr>
                <w:ilvl w:val="0"/>
                <w:numId w:val="4"/>
              </w:numPr>
              <w:ind w:left="172" w:hanging="219"/>
              <w:rPr>
                <w:sz w:val="20"/>
                <w:szCs w:val="20"/>
              </w:rPr>
            </w:pPr>
            <w:r w:rsidRPr="00374D0F">
              <w:rPr>
                <w:sz w:val="20"/>
                <w:szCs w:val="20"/>
              </w:rPr>
              <w:t>Obligaciones</w:t>
            </w:r>
          </w:p>
          <w:p w14:paraId="5E54396B" w14:textId="4482FDEA" w:rsidR="00241EEE" w:rsidRPr="00374D0F" w:rsidRDefault="00AE35B2" w:rsidP="00AE35B2">
            <w:pPr>
              <w:pStyle w:val="Prrafodelista"/>
              <w:numPr>
                <w:ilvl w:val="0"/>
                <w:numId w:val="4"/>
              </w:numPr>
              <w:ind w:left="172" w:hanging="219"/>
              <w:rPr>
                <w:sz w:val="20"/>
                <w:szCs w:val="20"/>
              </w:rPr>
            </w:pPr>
            <w:r w:rsidRPr="00374D0F">
              <w:rPr>
                <w:sz w:val="20"/>
                <w:szCs w:val="20"/>
              </w:rPr>
              <w:t>Pagos</w:t>
            </w:r>
          </w:p>
        </w:tc>
        <w:tc>
          <w:tcPr>
            <w:tcW w:w="2170" w:type="dxa"/>
          </w:tcPr>
          <w:p w14:paraId="74131B31" w14:textId="77777777" w:rsidR="00B34924" w:rsidRPr="00374D0F" w:rsidRDefault="00DB7A38" w:rsidP="00DB7A38">
            <w:pPr>
              <w:pStyle w:val="Prrafodelista"/>
              <w:numPr>
                <w:ilvl w:val="0"/>
                <w:numId w:val="4"/>
              </w:numPr>
              <w:ind w:left="179" w:hanging="218"/>
              <w:rPr>
                <w:sz w:val="20"/>
                <w:szCs w:val="20"/>
              </w:rPr>
            </w:pPr>
            <w:r w:rsidRPr="00374D0F">
              <w:rPr>
                <w:sz w:val="20"/>
                <w:szCs w:val="20"/>
              </w:rPr>
              <w:t>33 departamentos</w:t>
            </w:r>
          </w:p>
          <w:p w14:paraId="602B9FBA" w14:textId="469B46B0" w:rsidR="00DB7A38" w:rsidRPr="00374D0F" w:rsidRDefault="004968FD" w:rsidP="00DB7A38">
            <w:pPr>
              <w:pStyle w:val="Prrafodelista"/>
              <w:numPr>
                <w:ilvl w:val="0"/>
                <w:numId w:val="4"/>
              </w:numPr>
              <w:ind w:left="179" w:hanging="218"/>
              <w:rPr>
                <w:sz w:val="20"/>
                <w:szCs w:val="20"/>
              </w:rPr>
            </w:pPr>
            <w:r w:rsidRPr="00374D0F">
              <w:rPr>
                <w:sz w:val="20"/>
                <w:szCs w:val="20"/>
              </w:rPr>
              <w:t>1.089 municipios</w:t>
            </w:r>
          </w:p>
        </w:tc>
      </w:tr>
      <w:tr w:rsidR="001C75B7" w:rsidRPr="00374D0F" w14:paraId="78F59DED" w14:textId="25B18BA6" w:rsidTr="004968FD">
        <w:tc>
          <w:tcPr>
            <w:tcW w:w="1696" w:type="dxa"/>
          </w:tcPr>
          <w:p w14:paraId="773798B5" w14:textId="6321BCF7" w:rsidR="001C75B7" w:rsidRPr="00374D0F" w:rsidRDefault="00175352">
            <w:pPr>
              <w:rPr>
                <w:sz w:val="20"/>
                <w:szCs w:val="20"/>
              </w:rPr>
            </w:pPr>
            <w:r w:rsidRPr="00374D0F">
              <w:rPr>
                <w:sz w:val="20"/>
                <w:szCs w:val="20"/>
              </w:rPr>
              <w:t>Trazador presupuestal de primera infancia</w:t>
            </w:r>
          </w:p>
        </w:tc>
        <w:tc>
          <w:tcPr>
            <w:tcW w:w="4962" w:type="dxa"/>
          </w:tcPr>
          <w:p w14:paraId="5AB1B663" w14:textId="77777777" w:rsidR="00AE35B2" w:rsidRPr="00374D0F" w:rsidRDefault="00AE35B2" w:rsidP="00AE35B2">
            <w:pPr>
              <w:pStyle w:val="Prrafodelista"/>
              <w:numPr>
                <w:ilvl w:val="0"/>
                <w:numId w:val="4"/>
              </w:numPr>
              <w:ind w:left="172" w:hanging="219"/>
              <w:rPr>
                <w:sz w:val="20"/>
                <w:szCs w:val="20"/>
              </w:rPr>
            </w:pPr>
            <w:r w:rsidRPr="00374D0F">
              <w:rPr>
                <w:sz w:val="20"/>
                <w:szCs w:val="20"/>
              </w:rPr>
              <w:t>Gastos de inversión</w:t>
            </w:r>
          </w:p>
          <w:p w14:paraId="27344C5C" w14:textId="77777777" w:rsidR="001C75B7" w:rsidRPr="00374D0F" w:rsidRDefault="00AE35B2" w:rsidP="00AE35B2">
            <w:pPr>
              <w:pStyle w:val="Prrafodelista"/>
              <w:numPr>
                <w:ilvl w:val="0"/>
                <w:numId w:val="4"/>
              </w:numPr>
              <w:ind w:left="172" w:hanging="219"/>
              <w:rPr>
                <w:sz w:val="20"/>
                <w:szCs w:val="20"/>
              </w:rPr>
            </w:pPr>
            <w:r w:rsidRPr="00374D0F">
              <w:rPr>
                <w:sz w:val="20"/>
                <w:szCs w:val="20"/>
              </w:rPr>
              <w:t>Ciclo de vida</w:t>
            </w:r>
          </w:p>
          <w:p w14:paraId="10AF620C" w14:textId="77777777" w:rsidR="00AE35B2" w:rsidRPr="00374D0F" w:rsidRDefault="00AE35B2" w:rsidP="00AE35B2">
            <w:pPr>
              <w:pStyle w:val="Prrafodelista"/>
              <w:numPr>
                <w:ilvl w:val="0"/>
                <w:numId w:val="4"/>
              </w:numPr>
              <w:ind w:left="172" w:hanging="219"/>
              <w:rPr>
                <w:sz w:val="20"/>
                <w:szCs w:val="20"/>
              </w:rPr>
            </w:pPr>
            <w:r w:rsidRPr="00374D0F">
              <w:rPr>
                <w:sz w:val="20"/>
                <w:szCs w:val="20"/>
              </w:rPr>
              <w:t>Sector</w:t>
            </w:r>
          </w:p>
          <w:p w14:paraId="4366ABAD" w14:textId="77777777" w:rsidR="00AE35B2" w:rsidRPr="00374D0F" w:rsidRDefault="00DB7A38" w:rsidP="00AE35B2">
            <w:pPr>
              <w:pStyle w:val="Prrafodelista"/>
              <w:numPr>
                <w:ilvl w:val="0"/>
                <w:numId w:val="4"/>
              </w:numPr>
              <w:ind w:left="172" w:hanging="219"/>
              <w:rPr>
                <w:sz w:val="20"/>
                <w:szCs w:val="20"/>
              </w:rPr>
            </w:pPr>
            <w:r w:rsidRPr="00374D0F">
              <w:rPr>
                <w:sz w:val="20"/>
                <w:szCs w:val="20"/>
              </w:rPr>
              <w:t>Proyecto de inversión</w:t>
            </w:r>
          </w:p>
          <w:p w14:paraId="742E3086" w14:textId="77777777" w:rsidR="00DB7A38" w:rsidRPr="00374D0F" w:rsidRDefault="00DB7A38" w:rsidP="00AE35B2">
            <w:pPr>
              <w:pStyle w:val="Prrafodelista"/>
              <w:numPr>
                <w:ilvl w:val="0"/>
                <w:numId w:val="4"/>
              </w:numPr>
              <w:ind w:left="172" w:hanging="219"/>
              <w:rPr>
                <w:sz w:val="20"/>
                <w:szCs w:val="20"/>
              </w:rPr>
            </w:pPr>
            <w:r w:rsidRPr="00374D0F">
              <w:rPr>
                <w:sz w:val="20"/>
                <w:szCs w:val="20"/>
              </w:rPr>
              <w:t>Apropiación Inicial proyecto de inversión</w:t>
            </w:r>
          </w:p>
          <w:p w14:paraId="1FC3DD7D" w14:textId="77777777" w:rsidR="00DB7A38" w:rsidRPr="00374D0F" w:rsidRDefault="00DB7A38" w:rsidP="00AE35B2">
            <w:pPr>
              <w:pStyle w:val="Prrafodelista"/>
              <w:numPr>
                <w:ilvl w:val="0"/>
                <w:numId w:val="4"/>
              </w:numPr>
              <w:ind w:left="172" w:hanging="219"/>
              <w:rPr>
                <w:sz w:val="20"/>
                <w:szCs w:val="20"/>
              </w:rPr>
            </w:pPr>
            <w:r w:rsidRPr="00374D0F">
              <w:rPr>
                <w:sz w:val="20"/>
                <w:szCs w:val="20"/>
              </w:rPr>
              <w:t>Apropiación vigente proyecto de inversión</w:t>
            </w:r>
          </w:p>
          <w:p w14:paraId="4DCCB717" w14:textId="77777777" w:rsidR="00DB7A38" w:rsidRPr="00374D0F" w:rsidRDefault="00DB7A38" w:rsidP="00AE35B2">
            <w:pPr>
              <w:pStyle w:val="Prrafodelista"/>
              <w:numPr>
                <w:ilvl w:val="0"/>
                <w:numId w:val="4"/>
              </w:numPr>
              <w:ind w:left="172" w:hanging="219"/>
              <w:rPr>
                <w:sz w:val="20"/>
                <w:szCs w:val="20"/>
              </w:rPr>
            </w:pPr>
            <w:r w:rsidRPr="00374D0F">
              <w:rPr>
                <w:sz w:val="20"/>
                <w:szCs w:val="20"/>
              </w:rPr>
              <w:t>Compromisos proyecto de inversión</w:t>
            </w:r>
          </w:p>
          <w:p w14:paraId="4F5C22FA" w14:textId="77777777" w:rsidR="00DB7A38" w:rsidRPr="00374D0F" w:rsidRDefault="00DB7A38" w:rsidP="00AE35B2">
            <w:pPr>
              <w:pStyle w:val="Prrafodelista"/>
              <w:numPr>
                <w:ilvl w:val="0"/>
                <w:numId w:val="4"/>
              </w:numPr>
              <w:ind w:left="172" w:hanging="219"/>
              <w:rPr>
                <w:sz w:val="20"/>
                <w:szCs w:val="20"/>
              </w:rPr>
            </w:pPr>
            <w:r w:rsidRPr="00374D0F">
              <w:rPr>
                <w:sz w:val="20"/>
                <w:szCs w:val="20"/>
              </w:rPr>
              <w:t>Obligaciones proyecto de inversión</w:t>
            </w:r>
          </w:p>
          <w:p w14:paraId="6E3F606B" w14:textId="77777777" w:rsidR="00DB7A38" w:rsidRPr="00374D0F" w:rsidRDefault="00DB7A38" w:rsidP="00AE35B2">
            <w:pPr>
              <w:pStyle w:val="Prrafodelista"/>
              <w:numPr>
                <w:ilvl w:val="0"/>
                <w:numId w:val="4"/>
              </w:numPr>
              <w:ind w:left="172" w:hanging="219"/>
              <w:rPr>
                <w:sz w:val="20"/>
                <w:szCs w:val="20"/>
              </w:rPr>
            </w:pPr>
            <w:r w:rsidRPr="00374D0F">
              <w:rPr>
                <w:sz w:val="20"/>
                <w:szCs w:val="20"/>
              </w:rPr>
              <w:t>Pagos proyectos de inversión</w:t>
            </w:r>
          </w:p>
          <w:p w14:paraId="36935EAA" w14:textId="77777777" w:rsidR="00DB7A38" w:rsidRPr="00374D0F" w:rsidRDefault="00DB7A38" w:rsidP="00AE35B2">
            <w:pPr>
              <w:pStyle w:val="Prrafodelista"/>
              <w:numPr>
                <w:ilvl w:val="0"/>
                <w:numId w:val="4"/>
              </w:numPr>
              <w:ind w:left="172" w:hanging="219"/>
              <w:rPr>
                <w:sz w:val="20"/>
                <w:szCs w:val="20"/>
              </w:rPr>
            </w:pPr>
            <w:r w:rsidRPr="00374D0F">
              <w:rPr>
                <w:sz w:val="20"/>
                <w:szCs w:val="20"/>
              </w:rPr>
              <w:t>Política</w:t>
            </w:r>
          </w:p>
          <w:p w14:paraId="17B666B6" w14:textId="5CD231D3" w:rsidR="00DB7A38" w:rsidRPr="00374D0F" w:rsidRDefault="00DB7A38" w:rsidP="00AE35B2">
            <w:pPr>
              <w:pStyle w:val="Prrafodelista"/>
              <w:numPr>
                <w:ilvl w:val="0"/>
                <w:numId w:val="4"/>
              </w:numPr>
              <w:ind w:left="172" w:hanging="219"/>
              <w:rPr>
                <w:sz w:val="20"/>
                <w:szCs w:val="20"/>
              </w:rPr>
            </w:pPr>
            <w:r w:rsidRPr="00374D0F">
              <w:rPr>
                <w:sz w:val="20"/>
                <w:szCs w:val="20"/>
              </w:rPr>
              <w:t>Categoría dentro del trazador</w:t>
            </w:r>
          </w:p>
          <w:p w14:paraId="33AB74AB" w14:textId="2A7F58A7" w:rsidR="00DB7A38" w:rsidRPr="00374D0F" w:rsidRDefault="00DB7A38" w:rsidP="00DB7A38">
            <w:pPr>
              <w:pStyle w:val="Prrafodelista"/>
              <w:numPr>
                <w:ilvl w:val="0"/>
                <w:numId w:val="4"/>
              </w:numPr>
              <w:ind w:left="172" w:hanging="219"/>
              <w:rPr>
                <w:sz w:val="20"/>
                <w:szCs w:val="20"/>
              </w:rPr>
            </w:pPr>
            <w:r w:rsidRPr="00374D0F">
              <w:rPr>
                <w:sz w:val="20"/>
                <w:szCs w:val="20"/>
              </w:rPr>
              <w:t>Apropiación Inicial trazador</w:t>
            </w:r>
          </w:p>
          <w:p w14:paraId="53A79977" w14:textId="68B3D314" w:rsidR="00DB7A38" w:rsidRPr="00374D0F" w:rsidRDefault="00DB7A38" w:rsidP="00DB7A38">
            <w:pPr>
              <w:pStyle w:val="Prrafodelista"/>
              <w:numPr>
                <w:ilvl w:val="0"/>
                <w:numId w:val="4"/>
              </w:numPr>
              <w:ind w:left="172" w:hanging="219"/>
              <w:rPr>
                <w:sz w:val="20"/>
                <w:szCs w:val="20"/>
              </w:rPr>
            </w:pPr>
            <w:r w:rsidRPr="00374D0F">
              <w:rPr>
                <w:sz w:val="20"/>
                <w:szCs w:val="20"/>
              </w:rPr>
              <w:t>Apropiación vigente trazador</w:t>
            </w:r>
          </w:p>
          <w:p w14:paraId="5FB73FCC" w14:textId="346CBF04" w:rsidR="00DB7A38" w:rsidRPr="00374D0F" w:rsidRDefault="00DB7A38" w:rsidP="00DB7A38">
            <w:pPr>
              <w:pStyle w:val="Prrafodelista"/>
              <w:numPr>
                <w:ilvl w:val="0"/>
                <w:numId w:val="4"/>
              </w:numPr>
              <w:ind w:left="172" w:hanging="219"/>
              <w:rPr>
                <w:sz w:val="20"/>
                <w:szCs w:val="20"/>
              </w:rPr>
            </w:pPr>
            <w:r w:rsidRPr="00374D0F">
              <w:rPr>
                <w:sz w:val="20"/>
                <w:szCs w:val="20"/>
              </w:rPr>
              <w:t>Compromisos trazador</w:t>
            </w:r>
          </w:p>
          <w:p w14:paraId="14175F96" w14:textId="620A2610" w:rsidR="00DB7A38" w:rsidRPr="00374D0F" w:rsidRDefault="00DB7A38" w:rsidP="00DB7A38">
            <w:pPr>
              <w:pStyle w:val="Prrafodelista"/>
              <w:numPr>
                <w:ilvl w:val="0"/>
                <w:numId w:val="4"/>
              </w:numPr>
              <w:ind w:left="172" w:hanging="219"/>
              <w:rPr>
                <w:sz w:val="20"/>
                <w:szCs w:val="20"/>
              </w:rPr>
            </w:pPr>
            <w:r w:rsidRPr="00374D0F">
              <w:rPr>
                <w:sz w:val="20"/>
                <w:szCs w:val="20"/>
              </w:rPr>
              <w:t>Obligaciones trazador</w:t>
            </w:r>
          </w:p>
          <w:p w14:paraId="2AEA48BF" w14:textId="67C37865" w:rsidR="00DB7A38" w:rsidRPr="00374D0F" w:rsidRDefault="00DB7A38" w:rsidP="00DB7A38">
            <w:pPr>
              <w:pStyle w:val="Prrafodelista"/>
              <w:numPr>
                <w:ilvl w:val="0"/>
                <w:numId w:val="4"/>
              </w:numPr>
              <w:ind w:left="172" w:hanging="219"/>
              <w:rPr>
                <w:sz w:val="20"/>
                <w:szCs w:val="20"/>
              </w:rPr>
            </w:pPr>
            <w:r w:rsidRPr="00374D0F">
              <w:rPr>
                <w:sz w:val="20"/>
                <w:szCs w:val="20"/>
              </w:rPr>
              <w:t>Pagos trazador</w:t>
            </w:r>
          </w:p>
        </w:tc>
        <w:tc>
          <w:tcPr>
            <w:tcW w:w="2170" w:type="dxa"/>
          </w:tcPr>
          <w:p w14:paraId="467612DF" w14:textId="477F36EF" w:rsidR="001C75B7" w:rsidRPr="00374D0F" w:rsidRDefault="004968FD" w:rsidP="004968FD">
            <w:pPr>
              <w:pStyle w:val="Prrafodelista"/>
              <w:numPr>
                <w:ilvl w:val="0"/>
                <w:numId w:val="4"/>
              </w:numPr>
              <w:ind w:left="183" w:hanging="218"/>
              <w:rPr>
                <w:sz w:val="20"/>
                <w:szCs w:val="20"/>
              </w:rPr>
            </w:pPr>
            <w:r w:rsidRPr="00374D0F">
              <w:rPr>
                <w:sz w:val="20"/>
                <w:szCs w:val="20"/>
              </w:rPr>
              <w:t>5 departamentos</w:t>
            </w:r>
          </w:p>
          <w:p w14:paraId="2747328D" w14:textId="6072B9E3" w:rsidR="004968FD" w:rsidRPr="00374D0F" w:rsidRDefault="004968FD" w:rsidP="004968FD">
            <w:pPr>
              <w:pStyle w:val="Prrafodelista"/>
              <w:numPr>
                <w:ilvl w:val="0"/>
                <w:numId w:val="4"/>
              </w:numPr>
              <w:ind w:left="183" w:hanging="218"/>
              <w:rPr>
                <w:sz w:val="20"/>
                <w:szCs w:val="20"/>
              </w:rPr>
            </w:pPr>
            <w:r w:rsidRPr="00374D0F">
              <w:rPr>
                <w:sz w:val="20"/>
                <w:szCs w:val="20"/>
              </w:rPr>
              <w:t>52 municipios</w:t>
            </w:r>
          </w:p>
        </w:tc>
      </w:tr>
      <w:tr w:rsidR="001C75B7" w:rsidRPr="00374D0F" w14:paraId="22A4A88F" w14:textId="7279AF8D" w:rsidTr="004968FD">
        <w:tc>
          <w:tcPr>
            <w:tcW w:w="1696" w:type="dxa"/>
          </w:tcPr>
          <w:p w14:paraId="01B88570" w14:textId="42F5461D" w:rsidR="001C75B7" w:rsidRPr="00374D0F" w:rsidRDefault="001C75B7">
            <w:pPr>
              <w:rPr>
                <w:sz w:val="20"/>
                <w:szCs w:val="20"/>
              </w:rPr>
            </w:pPr>
            <w:r w:rsidRPr="00374D0F">
              <w:rPr>
                <w:sz w:val="20"/>
                <w:szCs w:val="20"/>
              </w:rPr>
              <w:t xml:space="preserve">Cálculo </w:t>
            </w:r>
            <w:r w:rsidR="001B33AC">
              <w:rPr>
                <w:sz w:val="20"/>
                <w:szCs w:val="20"/>
              </w:rPr>
              <w:t xml:space="preserve">histórico </w:t>
            </w:r>
            <w:r w:rsidRPr="00374D0F">
              <w:rPr>
                <w:sz w:val="20"/>
                <w:szCs w:val="20"/>
              </w:rPr>
              <w:t>a través del FUT</w:t>
            </w:r>
          </w:p>
        </w:tc>
        <w:tc>
          <w:tcPr>
            <w:tcW w:w="4962" w:type="dxa"/>
          </w:tcPr>
          <w:p w14:paraId="04984F2B" w14:textId="77777777" w:rsidR="00DB7A38" w:rsidRPr="00374D0F" w:rsidRDefault="00DB7A38" w:rsidP="00DB7A38">
            <w:pPr>
              <w:pStyle w:val="Prrafodelista"/>
              <w:numPr>
                <w:ilvl w:val="0"/>
                <w:numId w:val="4"/>
              </w:numPr>
              <w:ind w:left="172" w:hanging="219"/>
              <w:rPr>
                <w:sz w:val="20"/>
                <w:szCs w:val="20"/>
              </w:rPr>
            </w:pPr>
            <w:r w:rsidRPr="00374D0F">
              <w:rPr>
                <w:sz w:val="20"/>
                <w:szCs w:val="20"/>
              </w:rPr>
              <w:t>Gastos de funcionamiento</w:t>
            </w:r>
          </w:p>
          <w:p w14:paraId="0D7DC988" w14:textId="77777777" w:rsidR="00DB7A38" w:rsidRPr="00374D0F" w:rsidRDefault="00DB7A38" w:rsidP="00DB7A38">
            <w:pPr>
              <w:pStyle w:val="Prrafodelista"/>
              <w:numPr>
                <w:ilvl w:val="0"/>
                <w:numId w:val="4"/>
              </w:numPr>
              <w:ind w:left="172" w:hanging="219"/>
              <w:rPr>
                <w:sz w:val="20"/>
                <w:szCs w:val="20"/>
              </w:rPr>
            </w:pPr>
            <w:r w:rsidRPr="00374D0F">
              <w:rPr>
                <w:sz w:val="20"/>
                <w:szCs w:val="20"/>
              </w:rPr>
              <w:t>Sector</w:t>
            </w:r>
          </w:p>
          <w:p w14:paraId="5855F597" w14:textId="77777777" w:rsidR="00DB7A38" w:rsidRPr="00374D0F" w:rsidRDefault="00DB7A38" w:rsidP="00DB7A38">
            <w:pPr>
              <w:pStyle w:val="Prrafodelista"/>
              <w:numPr>
                <w:ilvl w:val="0"/>
                <w:numId w:val="4"/>
              </w:numPr>
              <w:ind w:left="172" w:hanging="219"/>
              <w:rPr>
                <w:sz w:val="20"/>
                <w:szCs w:val="20"/>
              </w:rPr>
            </w:pPr>
            <w:r w:rsidRPr="00374D0F">
              <w:rPr>
                <w:sz w:val="20"/>
                <w:szCs w:val="20"/>
              </w:rPr>
              <w:t>Fuente de recursos</w:t>
            </w:r>
          </w:p>
          <w:p w14:paraId="4D9D5A70" w14:textId="77777777" w:rsidR="00DB7A38" w:rsidRPr="00374D0F" w:rsidRDefault="00DB7A38" w:rsidP="00DB7A38">
            <w:pPr>
              <w:pStyle w:val="Prrafodelista"/>
              <w:numPr>
                <w:ilvl w:val="0"/>
                <w:numId w:val="4"/>
              </w:numPr>
              <w:ind w:left="172" w:hanging="219"/>
              <w:rPr>
                <w:sz w:val="20"/>
                <w:szCs w:val="20"/>
              </w:rPr>
            </w:pPr>
            <w:r w:rsidRPr="00374D0F">
              <w:rPr>
                <w:sz w:val="20"/>
                <w:szCs w:val="20"/>
              </w:rPr>
              <w:t>Presupuesto definitivo</w:t>
            </w:r>
          </w:p>
          <w:p w14:paraId="1EE3C260" w14:textId="3B7893A1" w:rsidR="00DB7A38" w:rsidRPr="00374D0F" w:rsidRDefault="00DB7A38" w:rsidP="00DB7A38">
            <w:pPr>
              <w:pStyle w:val="Prrafodelista"/>
              <w:numPr>
                <w:ilvl w:val="0"/>
                <w:numId w:val="4"/>
              </w:numPr>
              <w:ind w:left="172" w:hanging="219"/>
              <w:rPr>
                <w:sz w:val="20"/>
                <w:szCs w:val="20"/>
              </w:rPr>
            </w:pPr>
            <w:r w:rsidRPr="00374D0F">
              <w:rPr>
                <w:sz w:val="20"/>
                <w:szCs w:val="20"/>
              </w:rPr>
              <w:t>Obligaciones</w:t>
            </w:r>
          </w:p>
        </w:tc>
        <w:tc>
          <w:tcPr>
            <w:tcW w:w="2170" w:type="dxa"/>
          </w:tcPr>
          <w:p w14:paraId="28E4808A" w14:textId="77777777" w:rsidR="004968FD" w:rsidRPr="00374D0F" w:rsidRDefault="004968FD" w:rsidP="004968FD">
            <w:pPr>
              <w:pStyle w:val="Prrafodelista"/>
              <w:numPr>
                <w:ilvl w:val="0"/>
                <w:numId w:val="4"/>
              </w:numPr>
              <w:ind w:left="179" w:hanging="218"/>
              <w:rPr>
                <w:sz w:val="20"/>
                <w:szCs w:val="20"/>
              </w:rPr>
            </w:pPr>
            <w:r w:rsidRPr="00374D0F">
              <w:rPr>
                <w:sz w:val="20"/>
                <w:szCs w:val="20"/>
              </w:rPr>
              <w:t>33 departamentos</w:t>
            </w:r>
          </w:p>
          <w:p w14:paraId="61240280" w14:textId="0D7CBE8E" w:rsidR="004968FD" w:rsidRPr="00374D0F" w:rsidRDefault="004968FD" w:rsidP="004968FD">
            <w:pPr>
              <w:pStyle w:val="Prrafodelista"/>
              <w:numPr>
                <w:ilvl w:val="0"/>
                <w:numId w:val="4"/>
              </w:numPr>
              <w:ind w:left="179" w:hanging="218"/>
              <w:rPr>
                <w:sz w:val="20"/>
                <w:szCs w:val="20"/>
              </w:rPr>
            </w:pPr>
            <w:r w:rsidRPr="00374D0F">
              <w:rPr>
                <w:sz w:val="20"/>
                <w:szCs w:val="20"/>
              </w:rPr>
              <w:t>160 municipios</w:t>
            </w:r>
          </w:p>
          <w:p w14:paraId="4150B04E" w14:textId="77777777" w:rsidR="001C75B7" w:rsidRPr="00374D0F" w:rsidRDefault="001C75B7">
            <w:pPr>
              <w:rPr>
                <w:sz w:val="20"/>
                <w:szCs w:val="20"/>
              </w:rPr>
            </w:pPr>
          </w:p>
        </w:tc>
      </w:tr>
    </w:tbl>
    <w:p w14:paraId="7CEEC396" w14:textId="77777777" w:rsidR="00FC5A7C" w:rsidRDefault="00FC5A7C" w:rsidP="001D0DD1">
      <w:pPr>
        <w:pStyle w:val="Ttulo2"/>
      </w:pPr>
    </w:p>
    <w:p w14:paraId="1E3418CA" w14:textId="67280F93" w:rsidR="00FC5A7C" w:rsidRPr="001D0DD1" w:rsidRDefault="001D0DD1" w:rsidP="001D0DD1">
      <w:pPr>
        <w:pStyle w:val="Ttulo2"/>
        <w:rPr>
          <w:b/>
          <w:bCs/>
        </w:rPr>
      </w:pPr>
      <w:bookmarkStart w:id="8" w:name="_Toc120117487"/>
      <w:r w:rsidRPr="001D0DD1">
        <w:rPr>
          <w:b/>
          <w:bCs/>
        </w:rPr>
        <w:t xml:space="preserve">2.1 </w:t>
      </w:r>
      <w:r w:rsidR="00B40C97">
        <w:rPr>
          <w:b/>
          <w:bCs/>
        </w:rPr>
        <w:t>C</w:t>
      </w:r>
      <w:r w:rsidRPr="001D0DD1">
        <w:rPr>
          <w:b/>
          <w:bCs/>
        </w:rPr>
        <w:t>onsulta de bases de datos</w:t>
      </w:r>
      <w:bookmarkEnd w:id="8"/>
    </w:p>
    <w:p w14:paraId="471888E4" w14:textId="77777777" w:rsidR="00D60B36" w:rsidRDefault="00D60B36" w:rsidP="00776A36">
      <w:pPr>
        <w:jc w:val="both"/>
      </w:pPr>
    </w:p>
    <w:p w14:paraId="68534F02" w14:textId="548D6A2B" w:rsidR="00776A36" w:rsidRDefault="00776A36" w:rsidP="00776A36">
      <w:pPr>
        <w:jc w:val="both"/>
      </w:pPr>
      <w:r>
        <w:t xml:space="preserve">En esta parte del instructivo se explica cómo obtener la información de gasto en niñez </w:t>
      </w:r>
      <w:r w:rsidR="00B55507">
        <w:t xml:space="preserve">con base en la información </w:t>
      </w:r>
      <w:r>
        <w:t>diligenciad</w:t>
      </w:r>
      <w:r w:rsidR="00B55507">
        <w:t>a</w:t>
      </w:r>
      <w:r>
        <w:t xml:space="preserve"> por las mismas entidades territoriales en </w:t>
      </w:r>
      <w:bookmarkStart w:id="9" w:name="_Hlk113875774"/>
      <w:r>
        <w:t xml:space="preserve">la </w:t>
      </w:r>
      <w:r w:rsidRPr="0021675B">
        <w:t xml:space="preserve">Categoría Única de </w:t>
      </w:r>
      <w:r w:rsidRPr="0021675B">
        <w:lastRenderedPageBreak/>
        <w:t xml:space="preserve">Información del Presupuesto Ordinario </w:t>
      </w:r>
      <w:r>
        <w:t>(</w:t>
      </w:r>
      <w:r w:rsidRPr="0021675B">
        <w:t>CUIPO</w:t>
      </w:r>
      <w:r>
        <w:t>)</w:t>
      </w:r>
      <w:r w:rsidR="00854D97">
        <w:t xml:space="preserve">, </w:t>
      </w:r>
      <w:r>
        <w:t>en el Formato Único Territorial (FUT)</w:t>
      </w:r>
      <w:r w:rsidR="00854D97">
        <w:t xml:space="preserve"> </w:t>
      </w:r>
      <w:bookmarkEnd w:id="9"/>
      <w:r w:rsidR="00854D97">
        <w:t xml:space="preserve">y en el </w:t>
      </w:r>
      <w:r w:rsidR="00175352">
        <w:t xml:space="preserve">Trazador </w:t>
      </w:r>
      <w:r w:rsidR="00C32D57">
        <w:t>P</w:t>
      </w:r>
      <w:r w:rsidR="00175352">
        <w:t xml:space="preserve">resupuestal de </w:t>
      </w:r>
      <w:r w:rsidR="00C32D57">
        <w:t>Niñez</w:t>
      </w:r>
      <w:r>
        <w:t xml:space="preserve">. </w:t>
      </w:r>
    </w:p>
    <w:p w14:paraId="7AC24EB5" w14:textId="0296A34D" w:rsidR="00032FDE" w:rsidRDefault="001D0DD1" w:rsidP="001D0DD1">
      <w:pPr>
        <w:pStyle w:val="Ttulo3"/>
        <w:numPr>
          <w:ilvl w:val="2"/>
          <w:numId w:val="2"/>
        </w:numPr>
      </w:pPr>
      <w:bookmarkStart w:id="10" w:name="_Toc120117488"/>
      <w:r>
        <w:t>Cálculo a través de la CUIPO</w:t>
      </w:r>
      <w:bookmarkEnd w:id="10"/>
    </w:p>
    <w:p w14:paraId="0F2CE1D4" w14:textId="7E2956FC" w:rsidR="001B33AC" w:rsidRDefault="001B33AC" w:rsidP="00776A36">
      <w:pPr>
        <w:jc w:val="both"/>
      </w:pPr>
    </w:p>
    <w:p w14:paraId="4DC8A8EF" w14:textId="551E1213" w:rsidR="001D0DD1" w:rsidRPr="001D0DD1" w:rsidRDefault="001B33AC" w:rsidP="00776A36">
      <w:pPr>
        <w:jc w:val="both"/>
      </w:pPr>
      <w:r>
        <w:t xml:space="preserve">La base de datos CUIPO le permite acceder a la información del gasto público territorial en niñez que ha sido procesado por la MNGPN para las vigencias 2021 y 2022. </w:t>
      </w:r>
      <w:r w:rsidR="001D0DD1">
        <w:t xml:space="preserve">Para </w:t>
      </w:r>
      <w:r>
        <w:t xml:space="preserve">acceder a esta </w:t>
      </w:r>
      <w:r w:rsidR="001D0DD1">
        <w:t xml:space="preserve">información usted podrá </w:t>
      </w:r>
      <w:r w:rsidR="00BF5522">
        <w:t xml:space="preserve">consultar las visualizaciones y gráficas que aparecen en el portal SUIN o </w:t>
      </w:r>
      <w:r w:rsidR="001D0DD1">
        <w:t xml:space="preserve">descargar la base </w:t>
      </w:r>
      <w:r w:rsidR="00BF5522">
        <w:t>por</w:t>
      </w:r>
      <w:r w:rsidR="001D0DD1">
        <w:t xml:space="preserve"> departamento en un archivo formato Excel. Para cualquiera de las dos vías, puede seguir las siguientes instrucciones:</w:t>
      </w:r>
    </w:p>
    <w:p w14:paraId="7461B6E2" w14:textId="2AEECCBB" w:rsidR="00032FDE" w:rsidRDefault="00032FDE" w:rsidP="00032FDE">
      <w:pPr>
        <w:pStyle w:val="Prrafodelista"/>
        <w:numPr>
          <w:ilvl w:val="0"/>
          <w:numId w:val="1"/>
        </w:numPr>
      </w:pPr>
      <w:r>
        <w:t xml:space="preserve">Ingrese a la versión más reciente del portal SUIN a través del enlace </w:t>
      </w:r>
      <w:hyperlink r:id="rId13" w:history="1">
        <w:r w:rsidR="002C0B99" w:rsidRPr="00C532E0">
          <w:rPr>
            <w:rStyle w:val="Hipervnculo"/>
          </w:rPr>
          <w:t>https://portalsuin.icbf.gov.co/sites/suin/gasto-publico-territorial</w:t>
        </w:r>
      </w:hyperlink>
    </w:p>
    <w:p w14:paraId="1C219831" w14:textId="77542DA3" w:rsidR="00D60B36" w:rsidRDefault="00D60B36" w:rsidP="00D60B36">
      <w:pPr>
        <w:pStyle w:val="Prrafodelista"/>
        <w:numPr>
          <w:ilvl w:val="0"/>
          <w:numId w:val="1"/>
        </w:numPr>
        <w:jc w:val="both"/>
      </w:pPr>
      <w:r>
        <w:t>Luego</w:t>
      </w:r>
      <w:r w:rsidR="000E479C">
        <w:t xml:space="preserve"> </w:t>
      </w:r>
      <w:r>
        <w:t>d</w:t>
      </w:r>
      <w:r w:rsidR="000E479C">
        <w:t xml:space="preserve">el título “Gasto público </w:t>
      </w:r>
      <w:r>
        <w:t>en niñez – territorial</w:t>
      </w:r>
      <w:r w:rsidR="000E479C">
        <w:t xml:space="preserve">” encontrará </w:t>
      </w:r>
      <w:r>
        <w:t xml:space="preserve">dos </w:t>
      </w:r>
      <w:r w:rsidR="00C32D57">
        <w:t>sub</w:t>
      </w:r>
      <w:r>
        <w:t xml:space="preserve">títulos: </w:t>
      </w:r>
    </w:p>
    <w:p w14:paraId="636653EA" w14:textId="77777777" w:rsidR="00D60B36" w:rsidRDefault="00D60B36" w:rsidP="008216BC">
      <w:pPr>
        <w:pStyle w:val="Prrafodelista"/>
        <w:jc w:val="both"/>
      </w:pPr>
    </w:p>
    <w:p w14:paraId="61C3B975" w14:textId="4E2079F6" w:rsidR="00D60B36" w:rsidRDefault="00D60B36" w:rsidP="008216BC">
      <w:pPr>
        <w:pStyle w:val="Prrafodelista"/>
        <w:numPr>
          <w:ilvl w:val="0"/>
          <w:numId w:val="4"/>
        </w:numPr>
        <w:ind w:left="993"/>
        <w:jc w:val="both"/>
      </w:pPr>
      <w:bookmarkStart w:id="11" w:name="_Hlk113893179"/>
      <w:r w:rsidRPr="00D60B36">
        <w:t>Metodología de estimación del Gasto Público en Niñez Territorial - Fuente FUT 2016 a 2021</w:t>
      </w:r>
    </w:p>
    <w:bookmarkEnd w:id="11"/>
    <w:p w14:paraId="4EF3A550" w14:textId="345E1634" w:rsidR="00D60B36" w:rsidRDefault="00D60B36" w:rsidP="008216BC">
      <w:pPr>
        <w:pStyle w:val="Prrafodelista"/>
        <w:numPr>
          <w:ilvl w:val="0"/>
          <w:numId w:val="4"/>
        </w:numPr>
        <w:ind w:left="993"/>
        <w:jc w:val="both"/>
      </w:pPr>
      <w:r w:rsidRPr="00D60B36">
        <w:t>Metodología de estimación del Gasto Público en Niñez Territorial - Fuente CUIPO 2021</w:t>
      </w:r>
      <w:r w:rsidR="00C32D57">
        <w:t xml:space="preserve"> - 2022</w:t>
      </w:r>
    </w:p>
    <w:p w14:paraId="39CA27BD" w14:textId="5442EE67" w:rsidR="00D60B36" w:rsidRDefault="00D60B36" w:rsidP="008216BC">
      <w:pPr>
        <w:pStyle w:val="Prrafodelista"/>
        <w:jc w:val="both"/>
      </w:pPr>
    </w:p>
    <w:p w14:paraId="26C0CFBE" w14:textId="46446423" w:rsidR="008216BC" w:rsidRDefault="008216BC" w:rsidP="008216BC">
      <w:pPr>
        <w:pStyle w:val="Prrafodelista"/>
        <w:jc w:val="both"/>
      </w:pPr>
      <w:r>
        <w:t>Para hacer uso de la información de CUIPO, debajo del segundo título encontrará un tablero de datos como lo muestra la figura</w:t>
      </w:r>
      <w:r w:rsidR="00134A4D">
        <w:t xml:space="preserve"> 1.</w:t>
      </w:r>
    </w:p>
    <w:p w14:paraId="48C26C08" w14:textId="77777777" w:rsidR="00A9020C" w:rsidRDefault="00A9020C" w:rsidP="008216BC">
      <w:pPr>
        <w:pStyle w:val="Prrafodelista"/>
        <w:jc w:val="both"/>
      </w:pPr>
    </w:p>
    <w:p w14:paraId="46C91B28" w14:textId="7B978286" w:rsidR="00134A4D" w:rsidRDefault="00134A4D" w:rsidP="00134A4D">
      <w:pPr>
        <w:pStyle w:val="Prrafodelista"/>
        <w:numPr>
          <w:ilvl w:val="0"/>
          <w:numId w:val="1"/>
        </w:numPr>
        <w:jc w:val="both"/>
      </w:pPr>
      <w:r>
        <w:t>En el tablero de datos seleccione el departamento y luego la entidad territorial como se muestra en la figura 2.</w:t>
      </w:r>
      <w:r w:rsidR="00A9020C">
        <w:t xml:space="preserve"> Para ver la información de gasto de la gobernación de un departamento determinado usted tendrá que seleccionar lo correspondiente en la</w:t>
      </w:r>
      <w:r w:rsidR="00C32D57">
        <w:t>s</w:t>
      </w:r>
      <w:r w:rsidR="00A9020C">
        <w:t xml:space="preserve"> lista</w:t>
      </w:r>
      <w:r w:rsidR="00C32D57">
        <w:t>s</w:t>
      </w:r>
      <w:r w:rsidR="00A9020C">
        <w:t xml:space="preserve"> desplegable</w:t>
      </w:r>
      <w:r w:rsidR="00C32D57">
        <w:t>s</w:t>
      </w:r>
      <w:r w:rsidR="00A9020C">
        <w:t xml:space="preserve"> de departamento y de entidad territorial. Por ejemplo, si desea conocer la información de la inversión en niñez realizada por el departamento de Amazonas, tendrá que seleccionar “Amazonas” en la lista desplegable de departamento y “Departamento de </w:t>
      </w:r>
      <w:r w:rsidR="00C32D57">
        <w:t>A</w:t>
      </w:r>
      <w:r w:rsidR="00A9020C">
        <w:t xml:space="preserve">mazonas” en la lista desplegable de entidad territorial. </w:t>
      </w:r>
    </w:p>
    <w:p w14:paraId="607637E4" w14:textId="324B0391" w:rsidR="008216BC" w:rsidRDefault="008216BC" w:rsidP="008216BC">
      <w:pPr>
        <w:pStyle w:val="Prrafodelista"/>
        <w:jc w:val="both"/>
      </w:pPr>
    </w:p>
    <w:p w14:paraId="02D48E12" w14:textId="2F5B0B74" w:rsidR="008216BC" w:rsidRDefault="008216BC" w:rsidP="008216BC">
      <w:pPr>
        <w:pStyle w:val="Prrafodelista"/>
        <w:jc w:val="both"/>
      </w:pPr>
    </w:p>
    <w:p w14:paraId="551A1296" w14:textId="028C20F6" w:rsidR="00471C5F" w:rsidRDefault="00291905" w:rsidP="00291905">
      <w:pPr>
        <w:jc w:val="center"/>
        <w:rPr>
          <w:color w:val="000000" w:themeColor="text1"/>
        </w:rPr>
      </w:pPr>
      <w:r w:rsidRPr="00291905">
        <w:rPr>
          <w:color w:val="000000" w:themeColor="text1"/>
        </w:rPr>
        <w:lastRenderedPageBreak/>
        <w:t xml:space="preserve">Figura 1. Aplicativo SUIN </w:t>
      </w:r>
      <w:r w:rsidR="00A9020C">
        <w:rPr>
          <w:color w:val="000000" w:themeColor="text1"/>
        </w:rPr>
        <w:t>consulta de</w:t>
      </w:r>
      <w:r w:rsidRPr="00291905">
        <w:rPr>
          <w:color w:val="000000" w:themeColor="text1"/>
        </w:rPr>
        <w:t xml:space="preserve"> </w:t>
      </w:r>
      <w:r w:rsidR="00134A4D">
        <w:rPr>
          <w:color w:val="000000" w:themeColor="text1"/>
        </w:rPr>
        <w:t>información C</w:t>
      </w:r>
      <w:r w:rsidR="00A9020C">
        <w:rPr>
          <w:color w:val="000000" w:themeColor="text1"/>
        </w:rPr>
        <w:t>UIPO</w:t>
      </w:r>
      <w:r w:rsidR="00A9020C" w:rsidRPr="00A9020C">
        <w:rPr>
          <w:noProof/>
          <w:color w:val="000000" w:themeColor="text1"/>
          <w:lang w:eastAsia="es-CO"/>
        </w:rPr>
        <mc:AlternateContent>
          <mc:Choice Requires="wpg">
            <w:drawing>
              <wp:anchor distT="0" distB="0" distL="114300" distR="114300" simplePos="0" relativeHeight="251675648" behindDoc="0" locked="0" layoutInCell="1" allowOverlap="1" wp14:anchorId="37AF6060" wp14:editId="5CE6F437">
                <wp:simplePos x="0" y="0"/>
                <wp:positionH relativeFrom="margin">
                  <wp:posOffset>-203835</wp:posOffset>
                </wp:positionH>
                <wp:positionV relativeFrom="paragraph">
                  <wp:posOffset>252095</wp:posOffset>
                </wp:positionV>
                <wp:extent cx="6015355" cy="5389880"/>
                <wp:effectExtent l="0" t="0" r="23495" b="20320"/>
                <wp:wrapTopAndBottom/>
                <wp:docPr id="65" name="Grupo 23"/>
                <wp:cNvGraphicFramePr/>
                <a:graphic xmlns:a="http://schemas.openxmlformats.org/drawingml/2006/main">
                  <a:graphicData uri="http://schemas.microsoft.com/office/word/2010/wordprocessingGroup">
                    <wpg:wgp>
                      <wpg:cNvGrpSpPr/>
                      <wpg:grpSpPr>
                        <a:xfrm>
                          <a:off x="0" y="0"/>
                          <a:ext cx="6015355" cy="5389880"/>
                          <a:chOff x="0" y="0"/>
                          <a:chExt cx="6752622" cy="6312569"/>
                        </a:xfrm>
                      </wpg:grpSpPr>
                      <wpg:grpSp>
                        <wpg:cNvPr id="66" name="Grupo 66"/>
                        <wpg:cNvGrpSpPr/>
                        <wpg:grpSpPr>
                          <a:xfrm>
                            <a:off x="0" y="0"/>
                            <a:ext cx="6752622" cy="6312569"/>
                            <a:chOff x="0" y="0"/>
                            <a:chExt cx="6752622" cy="6312569"/>
                          </a:xfrm>
                        </wpg:grpSpPr>
                        <wpg:grpSp>
                          <wpg:cNvPr id="67" name="Grupo 67"/>
                          <wpg:cNvGrpSpPr/>
                          <wpg:grpSpPr>
                            <a:xfrm>
                              <a:off x="0" y="17413"/>
                              <a:ext cx="6557335" cy="4714198"/>
                              <a:chOff x="0" y="17413"/>
                              <a:chExt cx="6557335" cy="4714198"/>
                            </a:xfrm>
                          </wpg:grpSpPr>
                          <wpg:grpSp>
                            <wpg:cNvPr id="68" name="Grupo 68"/>
                            <wpg:cNvGrpSpPr/>
                            <wpg:grpSpPr>
                              <a:xfrm>
                                <a:off x="566866" y="17413"/>
                                <a:ext cx="5990469" cy="4714198"/>
                                <a:chOff x="566866" y="17413"/>
                                <a:chExt cx="5990469" cy="4714198"/>
                              </a:xfrm>
                            </wpg:grpSpPr>
                            <pic:pic xmlns:pic="http://schemas.openxmlformats.org/drawingml/2006/picture">
                              <pic:nvPicPr>
                                <pic:cNvPr id="78" name="Imagen 78"/>
                                <pic:cNvPicPr>
                                  <a:picLocks noChangeAspect="1"/>
                                </pic:cNvPicPr>
                              </pic:nvPicPr>
                              <pic:blipFill>
                                <a:blip r:embed="rId14"/>
                                <a:stretch>
                                  <a:fillRect/>
                                </a:stretch>
                              </pic:blipFill>
                              <pic:spPr>
                                <a:xfrm>
                                  <a:off x="566866" y="17413"/>
                                  <a:ext cx="5962650" cy="164465"/>
                                </a:xfrm>
                                <a:prstGeom prst="rect">
                                  <a:avLst/>
                                </a:prstGeom>
                              </pic:spPr>
                            </pic:pic>
                            <pic:pic xmlns:pic="http://schemas.openxmlformats.org/drawingml/2006/picture">
                              <pic:nvPicPr>
                                <pic:cNvPr id="79" name="Imagen 79"/>
                                <pic:cNvPicPr>
                                  <a:picLocks noChangeAspect="1"/>
                                </pic:cNvPicPr>
                              </pic:nvPicPr>
                              <pic:blipFill>
                                <a:blip r:embed="rId15"/>
                                <a:stretch>
                                  <a:fillRect/>
                                </a:stretch>
                              </pic:blipFill>
                              <pic:spPr>
                                <a:xfrm>
                                  <a:off x="566866" y="181878"/>
                                  <a:ext cx="5874758" cy="2932288"/>
                                </a:xfrm>
                                <a:prstGeom prst="rect">
                                  <a:avLst/>
                                </a:prstGeom>
                              </pic:spPr>
                            </pic:pic>
                            <pic:pic xmlns:pic="http://schemas.openxmlformats.org/drawingml/2006/picture">
                              <pic:nvPicPr>
                                <pic:cNvPr id="80" name="Imagen 80"/>
                                <pic:cNvPicPr>
                                  <a:picLocks noChangeAspect="1"/>
                                </pic:cNvPicPr>
                              </pic:nvPicPr>
                              <pic:blipFill rotWithShape="1">
                                <a:blip r:embed="rId16"/>
                                <a:srcRect t="7708"/>
                                <a:stretch/>
                              </pic:blipFill>
                              <pic:spPr>
                                <a:xfrm>
                                  <a:off x="820463" y="2560409"/>
                                  <a:ext cx="5736872" cy="2171202"/>
                                </a:xfrm>
                                <a:prstGeom prst="rect">
                                  <a:avLst/>
                                </a:prstGeom>
                              </pic:spPr>
                            </pic:pic>
                          </wpg:grpSp>
                          <pic:pic xmlns:pic="http://schemas.openxmlformats.org/drawingml/2006/picture">
                            <pic:nvPicPr>
                              <pic:cNvPr id="81" name="Gráfico 10" descr="Signo de intercalación hacia abajo con relleno sólido"/>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21774" y="1646009"/>
                                <a:ext cx="914400" cy="914400"/>
                              </a:xfrm>
                              <a:prstGeom prst="rect">
                                <a:avLst/>
                              </a:prstGeom>
                            </pic:spPr>
                          </pic:pic>
                          <pic:pic xmlns:pic="http://schemas.openxmlformats.org/drawingml/2006/picture">
                            <pic:nvPicPr>
                              <pic:cNvPr id="82" name="Gráfico 11" descr="Signo de intercalación hacia abajo con relleno sólido"/>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21774" y="1921881"/>
                                <a:ext cx="914400" cy="914400"/>
                              </a:xfrm>
                              <a:prstGeom prst="rect">
                                <a:avLst/>
                              </a:prstGeom>
                            </pic:spPr>
                          </pic:pic>
                          <pic:pic xmlns:pic="http://schemas.openxmlformats.org/drawingml/2006/picture">
                            <pic:nvPicPr>
                              <pic:cNvPr id="83" name="Gráfico 12" descr="Signo de intercalación hacia abajo con relleno sólido"/>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21774" y="2168725"/>
                                <a:ext cx="914400" cy="914400"/>
                              </a:xfrm>
                              <a:prstGeom prst="rect">
                                <a:avLst/>
                              </a:prstGeom>
                            </pic:spPr>
                          </pic:pic>
                          <pic:pic xmlns:pic="http://schemas.openxmlformats.org/drawingml/2006/picture">
                            <pic:nvPicPr>
                              <pic:cNvPr id="84" name="Gráfico 15" descr="Signo de intercalación hacia abajo con relleno sólido"/>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2437237"/>
                                <a:ext cx="914400" cy="914400"/>
                              </a:xfrm>
                              <a:prstGeom prst="rect">
                                <a:avLst/>
                              </a:prstGeom>
                            </pic:spPr>
                          </pic:pic>
                        </wpg:grpSp>
                        <wps:wsp>
                          <wps:cNvPr id="85" name="Rectángulo 85"/>
                          <wps:cNvSpPr/>
                          <wps:spPr>
                            <a:xfrm>
                              <a:off x="21774" y="0"/>
                              <a:ext cx="6730848" cy="63125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86" name="Imagen 86"/>
                          <pic:cNvPicPr>
                            <a:picLocks noChangeAspect="1"/>
                          </pic:cNvPicPr>
                        </pic:nvPicPr>
                        <pic:blipFill>
                          <a:blip r:embed="rId19"/>
                          <a:stretch>
                            <a:fillRect/>
                          </a:stretch>
                        </pic:blipFill>
                        <pic:spPr>
                          <a:xfrm>
                            <a:off x="762606" y="3139352"/>
                            <a:ext cx="5736873" cy="314140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AD45F8" id="Grupo 23" o:spid="_x0000_s1026" style="position:absolute;margin-left:-16.05pt;margin-top:19.85pt;width:473.65pt;height:424.4pt;z-index:251675648;mso-position-horizontal-relative:margin;mso-width-relative:margin;mso-height-relative:margin" coordsize="67526,631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">
                <v:group id="Grupo 66" o:spid="_x0000_s1027" style="position:absolute;width:67526;height:63125" coordsize="67526,6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upo 67" o:spid="_x0000_s1028" style="position:absolute;top:174;width:65573;height:47142" coordorigin=",174" coordsize="65573,4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upo 68" o:spid="_x0000_s1029" style="position:absolute;left:5668;top:174;width:59905;height:47142" coordorigin="5668,174" coordsize="59904,4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8" o:spid="_x0000_s1030" type="#_x0000_t75" style="position:absolute;left:5668;top:174;width:59627;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">
                        <v:imagedata r:id="rId20" o:title=""/>
                      </v:shape>
                      <v:shape id="Imagen 79" o:spid="_x0000_s1031" type="#_x0000_t75" style="position:absolute;left:5668;top:1818;width:58748;height:2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">
                        <v:imagedata r:id="rId21" o:title=""/>
                      </v:shape>
                      <v:shape id="Imagen 80" o:spid="_x0000_s1032" type="#_x0000_t75" style="position:absolute;left:8204;top:25604;width:57369;height:2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">
                        <v:imagedata r:id="rId22" o:title="" croptop="5052f"/>
                      </v:shape>
                    </v:group>
                    <v:shape id="Gráfico 10" o:spid="_x0000_s1033" type="#_x0000_t75" alt="Signo de intercalación hacia abajo con relleno sólido" style="position:absolute;left:217;top:1646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">
                      <v:imagedata r:id="rId23" o:title="Signo de intercalación hacia abajo con relleno sólido"/>
                    </v:shape>
                    <v:shape id="Gráfico 11" o:spid="_x0000_s1034" type="#_x0000_t75" alt="Signo de intercalación hacia abajo con relleno sólido" style="position:absolute;left:217;top:1921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">
                      <v:imagedata r:id="rId23" o:title="Signo de intercalación hacia abajo con relleno sólido"/>
                    </v:shape>
                    <v:shape id="Gráfico 12" o:spid="_x0000_s1035" type="#_x0000_t75" alt="Signo de intercalación hacia abajo con relleno sólido" style="position:absolute;left:217;top:2168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">
                      <v:imagedata r:id="rId23" o:title="Signo de intercalación hacia abajo con relleno sólido"/>
                    </v:shape>
                    <v:shape id="Gráfico 15" o:spid="_x0000_s1036" type="#_x0000_t75" alt="Signo de intercalación hacia abajo con relleno sólido" style="position:absolute;top:2437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">
                      <v:imagedata r:id="rId23" o:title="Signo de intercalación hacia abajo con relleno sólido"/>
                    </v:shape>
                  </v:group>
                  <v:rect id="Rectángulo 85" o:spid="_x0000_s1037" style="position:absolute;left:217;width:67309;height:6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" filled="f" strokecolor="black [3213]" strokeweight="1pt"/>
                </v:group>
                <v:shape id="Imagen 86" o:spid="_x0000_s1038" type="#_x0000_t75" style="position:absolute;left:7626;top:31393;width:57368;height:3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">
                  <v:imagedata r:id="rId24" o:title=""/>
                </v:shape>
                <w10:wrap type="topAndBottom" anchorx="margin"/>
              </v:group>
            </w:pict>
          </mc:Fallback>
        </mc:AlternateContent>
      </w:r>
    </w:p>
    <w:p w14:paraId="5BA9C737" w14:textId="613DC90B" w:rsidR="00FF0701" w:rsidRDefault="00FF0701" w:rsidP="00291905">
      <w:pPr>
        <w:jc w:val="center"/>
        <w:rPr>
          <w:color w:val="000000" w:themeColor="text1"/>
        </w:rPr>
      </w:pPr>
    </w:p>
    <w:p w14:paraId="1AE0799B" w14:textId="30A60122" w:rsidR="00FF0701" w:rsidRDefault="00FF0701" w:rsidP="00291905">
      <w:pPr>
        <w:jc w:val="center"/>
        <w:rPr>
          <w:color w:val="000000" w:themeColor="text1"/>
        </w:rPr>
      </w:pPr>
    </w:p>
    <w:p w14:paraId="6B863650" w14:textId="16DE8769" w:rsidR="00FF0701" w:rsidRDefault="00FF0701" w:rsidP="00291905">
      <w:pPr>
        <w:jc w:val="center"/>
        <w:rPr>
          <w:color w:val="000000" w:themeColor="text1"/>
        </w:rPr>
      </w:pPr>
    </w:p>
    <w:p w14:paraId="71FD93CB" w14:textId="281BCBFB" w:rsidR="00FF0701" w:rsidRDefault="00FF0701" w:rsidP="00291905">
      <w:pPr>
        <w:jc w:val="center"/>
        <w:rPr>
          <w:color w:val="000000" w:themeColor="text1"/>
        </w:rPr>
      </w:pPr>
    </w:p>
    <w:p w14:paraId="4D6D3220" w14:textId="7128DC93" w:rsidR="00FF0701" w:rsidRDefault="00FF0701" w:rsidP="00291905">
      <w:pPr>
        <w:jc w:val="center"/>
        <w:rPr>
          <w:color w:val="000000" w:themeColor="text1"/>
        </w:rPr>
      </w:pPr>
    </w:p>
    <w:p w14:paraId="47A2E345" w14:textId="4EF5AF3F" w:rsidR="00FF0701" w:rsidRDefault="00FF0701" w:rsidP="00291905">
      <w:pPr>
        <w:jc w:val="center"/>
        <w:rPr>
          <w:color w:val="000000" w:themeColor="text1"/>
        </w:rPr>
      </w:pPr>
    </w:p>
    <w:p w14:paraId="308913C2" w14:textId="1ECFF32F" w:rsidR="00FF0701" w:rsidRDefault="00853596" w:rsidP="00FF0701">
      <w:pPr>
        <w:jc w:val="center"/>
        <w:rPr>
          <w:color w:val="000000" w:themeColor="text1"/>
        </w:rPr>
      </w:pPr>
      <w:r w:rsidRPr="00853596">
        <w:rPr>
          <w:noProof/>
          <w:color w:val="000000" w:themeColor="text1"/>
          <w:lang w:eastAsia="es-CO"/>
        </w:rPr>
        <w:lastRenderedPageBreak/>
        <mc:AlternateContent>
          <mc:Choice Requires="wpg">
            <w:drawing>
              <wp:anchor distT="0" distB="0" distL="114300" distR="114300" simplePos="0" relativeHeight="251677696" behindDoc="0" locked="0" layoutInCell="1" allowOverlap="1" wp14:anchorId="663C2598" wp14:editId="7F324967">
                <wp:simplePos x="0" y="0"/>
                <wp:positionH relativeFrom="margin">
                  <wp:align>center</wp:align>
                </wp:positionH>
                <wp:positionV relativeFrom="paragraph">
                  <wp:posOffset>315902</wp:posOffset>
                </wp:positionV>
                <wp:extent cx="6105525" cy="4206416"/>
                <wp:effectExtent l="0" t="0" r="9525" b="22860"/>
                <wp:wrapTopAndBottom/>
                <wp:docPr id="87" name="Grupo 35"/>
                <wp:cNvGraphicFramePr/>
                <a:graphic xmlns:a="http://schemas.openxmlformats.org/drawingml/2006/main">
                  <a:graphicData uri="http://schemas.microsoft.com/office/word/2010/wordprocessingGroup">
                    <wpg:wgp>
                      <wpg:cNvGrpSpPr/>
                      <wpg:grpSpPr>
                        <a:xfrm>
                          <a:off x="0" y="0"/>
                          <a:ext cx="6105525" cy="4206416"/>
                          <a:chOff x="0" y="0"/>
                          <a:chExt cx="6105525" cy="4206416"/>
                        </a:xfrm>
                      </wpg:grpSpPr>
                      <pic:pic xmlns:pic="http://schemas.openxmlformats.org/drawingml/2006/picture">
                        <pic:nvPicPr>
                          <pic:cNvPr id="88" name="Imagen 88"/>
                          <pic:cNvPicPr>
                            <a:picLocks noChangeAspect="1"/>
                          </pic:cNvPicPr>
                        </pic:nvPicPr>
                        <pic:blipFill>
                          <a:blip r:embed="rId19"/>
                          <a:stretch>
                            <a:fillRect/>
                          </a:stretch>
                        </pic:blipFill>
                        <pic:spPr>
                          <a:xfrm>
                            <a:off x="0" y="127524"/>
                            <a:ext cx="6105525" cy="3343275"/>
                          </a:xfrm>
                          <a:prstGeom prst="rect">
                            <a:avLst/>
                          </a:prstGeom>
                        </pic:spPr>
                      </pic:pic>
                      <wpg:grpSp>
                        <wpg:cNvPr id="89" name="Grupo 89"/>
                        <wpg:cNvGrpSpPr/>
                        <wpg:grpSpPr>
                          <a:xfrm>
                            <a:off x="1" y="0"/>
                            <a:ext cx="6057901" cy="4206416"/>
                            <a:chOff x="1" y="0"/>
                            <a:chExt cx="6057901" cy="4206416"/>
                          </a:xfrm>
                        </wpg:grpSpPr>
                        <wpg:grpSp>
                          <wpg:cNvPr id="90" name="Grupo 90"/>
                          <wpg:cNvGrpSpPr/>
                          <wpg:grpSpPr>
                            <a:xfrm>
                              <a:off x="2" y="30788"/>
                              <a:ext cx="6057900" cy="4175628"/>
                              <a:chOff x="2" y="30788"/>
                              <a:chExt cx="6057900" cy="4175628"/>
                            </a:xfrm>
                          </wpg:grpSpPr>
                          <wpg:grpSp>
                            <wpg:cNvPr id="91" name="Grupo 91"/>
                            <wpg:cNvGrpSpPr/>
                            <wpg:grpSpPr>
                              <a:xfrm>
                                <a:off x="2824091" y="30788"/>
                                <a:ext cx="2604100" cy="1768373"/>
                                <a:chOff x="2824091" y="30788"/>
                                <a:chExt cx="2758604" cy="1865764"/>
                              </a:xfrm>
                            </wpg:grpSpPr>
                            <wps:wsp>
                              <wps:cNvPr id="92" name="Elipse 92"/>
                              <wps:cNvSpPr/>
                              <wps:spPr>
                                <a:xfrm>
                                  <a:off x="2824091" y="30788"/>
                                  <a:ext cx="2758604" cy="581660"/>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Cuadro de texto 15"/>
                              <wps:cNvSpPr txBox="1">
                                <a:spLocks noChangeArrowheads="1"/>
                              </wps:cNvSpPr>
                              <wps:spPr bwMode="auto">
                                <a:xfrm>
                                  <a:off x="3041107" y="1337601"/>
                                  <a:ext cx="2541588" cy="558951"/>
                                </a:xfrm>
                                <a:prstGeom prst="rect">
                                  <a:avLst/>
                                </a:prstGeom>
                                <a:solidFill>
                                  <a:srgbClr val="FFFFFF"/>
                                </a:solidFill>
                                <a:ln w="6350">
                                  <a:solidFill>
                                    <a:srgbClr val="ED7D31"/>
                                  </a:solidFill>
                                  <a:prstDash val="dash"/>
                                  <a:miter lim="800000"/>
                                  <a:headEnd/>
                                  <a:tailEnd/>
                                </a:ln>
                              </wps:spPr>
                              <wps:txbx>
                                <w:txbxContent>
                                  <w:p w14:paraId="42D36613" w14:textId="77777777" w:rsidR="00853596" w:rsidRDefault="00853596" w:rsidP="00853596">
                                    <w:pPr>
                                      <w:kinsoku w:val="0"/>
                                      <w:overflowPunct w:val="0"/>
                                      <w:spacing w:line="256" w:lineRule="auto"/>
                                      <w:jc w:val="center"/>
                                      <w:textAlignment w:val="baseline"/>
                                      <w:rPr>
                                        <w:rFonts w:ascii="Calibri" w:eastAsia="Calibri" w:hAnsi="Calibri"/>
                                        <w:color w:val="000000"/>
                                        <w:kern w:val="24"/>
                                        <w:lang w:val="es-ES"/>
                                      </w:rPr>
                                    </w:pPr>
                                    <w:r>
                                      <w:rPr>
                                        <w:rFonts w:ascii="Calibri" w:eastAsia="Calibri" w:hAnsi="Calibri"/>
                                        <w:color w:val="000000"/>
                                        <w:kern w:val="24"/>
                                        <w:lang w:val="es-ES"/>
                                      </w:rPr>
                                      <w:t>Use estos dos filtros para seleccionar la entidad territorial correspondiente</w:t>
                                    </w:r>
                                  </w:p>
                                </w:txbxContent>
                              </wps:txbx>
                              <wps:bodyPr vert="horz" wrap="square" lIns="91440" tIns="45720" rIns="91440" bIns="45720" numCol="1" anchor="t" anchorCtr="0" compatLnSpc="1">
                                <a:prstTxWarp prst="textNoShape">
                                  <a:avLst/>
                                </a:prstTxWarp>
                              </wps:bodyPr>
                            </wps:wsp>
                            <wps:wsp>
                              <wps:cNvPr id="94" name="Gráfico 7" descr="Flecha: curva con sentido de las agujas del reloj con relleno sólido"/>
                              <wps:cNvSpPr/>
                              <wps:spPr>
                                <a:xfrm>
                                  <a:off x="3652947" y="480684"/>
                                  <a:ext cx="552450" cy="704850"/>
                                </a:xfrm>
                                <a:custGeom>
                                  <a:avLst/>
                                  <a:gdLst>
                                    <a:gd name="connsiteX0" fmla="*/ 552450 w 552450"/>
                                    <a:gd name="connsiteY0" fmla="*/ 704876 h 704876"/>
                                    <a:gd name="connsiteX1" fmla="*/ 323850 w 552450"/>
                                    <a:gd name="connsiteY1" fmla="*/ 228626 h 704876"/>
                                    <a:gd name="connsiteX2" fmla="*/ 457200 w 552450"/>
                                    <a:gd name="connsiteY2" fmla="*/ 228626 h 704876"/>
                                    <a:gd name="connsiteX3" fmla="*/ 228600 w 552450"/>
                                    <a:gd name="connsiteY3" fmla="*/ 26 h 704876"/>
                                    <a:gd name="connsiteX4" fmla="*/ 0 w 552450"/>
                                    <a:gd name="connsiteY4" fmla="*/ 228626 h 704876"/>
                                    <a:gd name="connsiteX5" fmla="*/ 123825 w 552450"/>
                                    <a:gd name="connsiteY5" fmla="*/ 228626 h 704876"/>
                                    <a:gd name="connsiteX6" fmla="*/ 552450 w 552450"/>
                                    <a:gd name="connsiteY6" fmla="*/ 704876 h 7048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450" h="704876">
                                      <a:moveTo>
                                        <a:pt x="552450" y="704876"/>
                                      </a:moveTo>
                                      <a:cubicBezTo>
                                        <a:pt x="552450" y="704876"/>
                                        <a:pt x="323850" y="633439"/>
                                        <a:pt x="323850" y="228626"/>
                                      </a:cubicBezTo>
                                      <a:lnTo>
                                        <a:pt x="457200" y="228626"/>
                                      </a:lnTo>
                                      <a:lnTo>
                                        <a:pt x="228600" y="26"/>
                                      </a:lnTo>
                                      <a:cubicBezTo>
                                        <a:pt x="228600" y="-2831"/>
                                        <a:pt x="0" y="228626"/>
                                        <a:pt x="0" y="228626"/>
                                      </a:cubicBezTo>
                                      <a:lnTo>
                                        <a:pt x="123825" y="228626"/>
                                      </a:lnTo>
                                      <a:cubicBezTo>
                                        <a:pt x="123825" y="229579"/>
                                        <a:pt x="159068" y="615341"/>
                                        <a:pt x="552450" y="70487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5" name="Imagen 95"/>
                              <pic:cNvPicPr>
                                <a:picLocks noChangeAspect="1"/>
                              </pic:cNvPicPr>
                            </pic:nvPicPr>
                            <pic:blipFill>
                              <a:blip r:embed="rId25"/>
                              <a:stretch>
                                <a:fillRect/>
                              </a:stretch>
                            </pic:blipFill>
                            <pic:spPr>
                              <a:xfrm>
                                <a:off x="2" y="3786506"/>
                                <a:ext cx="6057900" cy="419910"/>
                              </a:xfrm>
                              <a:prstGeom prst="rect">
                                <a:avLst/>
                              </a:prstGeom>
                            </pic:spPr>
                          </pic:pic>
                        </wpg:grpSp>
                        <wps:wsp>
                          <wps:cNvPr id="96" name="Rectángulo 96"/>
                          <wps:cNvSpPr/>
                          <wps:spPr>
                            <a:xfrm>
                              <a:off x="1" y="0"/>
                              <a:ext cx="6057900" cy="42064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3C2598" id="Grupo 35" o:spid="_x0000_s1026" style="position:absolute;left:0;text-align:left;margin-left:0;margin-top:24.85pt;width:480.75pt;height:331.2pt;z-index:251677696;mso-position-horizontal:center;mso-position-horizontal-relative:margin" coordsize="61055,42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8" o:spid="_x0000_s1027" type="#_x0000_t75" style="position:absolute;top:1275;width:61055;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">
                  <v:imagedata r:id="rId26" o:title=""/>
                </v:shape>
                <v:group id="Grupo 89" o:spid="_x0000_s1028" style="position:absolute;width:60579;height:42064" coordorigin="" coordsize="60579,4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upo 90" o:spid="_x0000_s1029" style="position:absolute;top:307;width:60579;height:41757" coordorigin=",307" coordsize="60579,4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upo 91" o:spid="_x0000_s1030" style="position:absolute;left:28240;top:307;width:26041;height:17684" coordorigin="28240,307" coordsize="27586,1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Elipse 92" o:spid="_x0000_s1031" style="position:absolute;left:28240;top:307;width:27586;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" filled="f" strokecolor="#c45911 [2405]" strokeweight="1pt">
                        <v:stroke joinstyle="miter"/>
                      </v:oval>
                      <v:shapetype id="_x0000_t202" coordsize="21600,21600" o:spt="202" path="m,l,21600r21600,l21600,xe">
                        <v:stroke joinstyle="miter"/>
                        <v:path gradientshapeok="t" o:connecttype="rect"/>
                      </v:shapetype>
                      <v:shape id="Cuadro de texto 15" o:spid="_x0000_s1032" type="#_x0000_t202" style="position:absolute;left:30411;top:13376;width:25415;height:5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" strokecolor="#ed7d31" strokeweight=".5pt">
                        <v:stroke dashstyle="dash"/>
                        <v:textbox>
                          <w:txbxContent>
                            <w:p w14:paraId="42D36613" w14:textId="77777777" w:rsidR="00853596" w:rsidRDefault="00853596" w:rsidP="00853596">
                              <w:pPr>
                                <w:kinsoku w:val="0"/>
                                <w:overflowPunct w:val="0"/>
                                <w:spacing w:line="256" w:lineRule="auto"/>
                                <w:jc w:val="center"/>
                                <w:textAlignment w:val="baseline"/>
                                <w:rPr>
                                  <w:rFonts w:ascii="Calibri" w:eastAsia="Calibri" w:hAnsi="Calibri"/>
                                  <w:color w:val="000000"/>
                                  <w:kern w:val="24"/>
                                  <w:lang w:val="es-ES"/>
                                </w:rPr>
                              </w:pPr>
                              <w:r>
                                <w:rPr>
                                  <w:rFonts w:ascii="Calibri" w:eastAsia="Calibri" w:hAnsi="Calibri"/>
                                  <w:color w:val="000000"/>
                                  <w:kern w:val="24"/>
                                  <w:lang w:val="es-ES"/>
                                </w:rPr>
                                <w:t>Use estos dos filtros para seleccionar la entidad territorial correspondiente</w:t>
                              </w:r>
                            </w:p>
                          </w:txbxContent>
                        </v:textbox>
                      </v:shape>
                      <v:shape id="Gráfico 7" o:spid="_x0000_s1033" alt="Flecha: curva con sentido de las agujas del reloj con relleno sólido" style="position:absolute;left:36529;top:4806;width:5524;height:7049;visibility:visible;mso-wrap-style:square;v-text-anchor:middle" coordsize="552450,7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" path="m552450,704876v,,-228600,-71437,-228600,-476250l457200,228626,228600,26c228600,-2831,,228626,,228626r123825,c123825,229579,159068,615341,552450,704876xe" fillcolor="black" stroked="f">
                        <v:stroke joinstyle="miter"/>
                        <v:path arrowok="t" o:connecttype="custom" o:connectlocs="552450,704850;323850,228618;457200,228618;228600,26;0,228618;123825,228618;552450,704850" o:connectangles="0,0,0,0,0,0,0"/>
                      </v:shape>
                    </v:group>
                    <v:shape id="Imagen 95" o:spid="_x0000_s1034" type="#_x0000_t75" style="position:absolute;top:37865;width:60579;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">
                      <v:imagedata r:id="rId27" o:title=""/>
                    </v:shape>
                  </v:group>
                  <v:rect id="Rectángulo 96" o:spid="_x0000_s1035" style="position:absolute;width:60579;height:4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" filled="f" strokecolor="black [3213]" strokeweight="1pt"/>
                </v:group>
                <w10:wrap type="topAndBottom" anchorx="margin"/>
              </v:group>
            </w:pict>
          </mc:Fallback>
        </mc:AlternateContent>
      </w:r>
      <w:r w:rsidR="00FF0701" w:rsidRPr="00291905">
        <w:rPr>
          <w:color w:val="000000" w:themeColor="text1"/>
        </w:rPr>
        <w:t xml:space="preserve">Figura </w:t>
      </w:r>
      <w:r w:rsidR="00A9020C">
        <w:rPr>
          <w:color w:val="000000" w:themeColor="text1"/>
        </w:rPr>
        <w:t>2</w:t>
      </w:r>
      <w:r w:rsidR="00FF0701" w:rsidRPr="00291905">
        <w:rPr>
          <w:color w:val="000000" w:themeColor="text1"/>
        </w:rPr>
        <w:t xml:space="preserve">. Aplicativo SUIN selección </w:t>
      </w:r>
      <w:r w:rsidR="00A9020C">
        <w:rPr>
          <w:color w:val="000000" w:themeColor="text1"/>
        </w:rPr>
        <w:t>departamento</w:t>
      </w:r>
    </w:p>
    <w:p w14:paraId="55555EA8" w14:textId="77777777" w:rsidR="00FF0701" w:rsidRDefault="00FF0701" w:rsidP="00776A36">
      <w:pPr>
        <w:jc w:val="both"/>
      </w:pPr>
    </w:p>
    <w:p w14:paraId="4235C7E5" w14:textId="27C7E97E" w:rsidR="00B55507" w:rsidRDefault="00471C5F" w:rsidP="00776A36">
      <w:pPr>
        <w:jc w:val="both"/>
      </w:pPr>
      <w:r>
        <w:t>En la página 1 de este tablero de datos usted encontrará algunos gráficos que le permitirán ver</w:t>
      </w:r>
      <w:r w:rsidR="00B40C97">
        <w:t>,</w:t>
      </w:r>
      <w:r>
        <w:t xml:space="preserve"> en resumen</w:t>
      </w:r>
      <w:r w:rsidR="00B40C97">
        <w:t>,</w:t>
      </w:r>
      <w:r>
        <w:t xml:space="preserve"> las principales variables para el análisis</w:t>
      </w:r>
      <w:r w:rsidR="00B55507">
        <w:t xml:space="preserve">. En números grandes encontrará el total del valor del recurso obligado en niñez para cada vigencia. Al lado izquierdo encuentra </w:t>
      </w:r>
      <w:r w:rsidR="00853596">
        <w:t>una gráfica de barras con el comparativo de los recursos totales comprometidos, obligados y pagados; Al lado derecho encuentra un mapa de figuras del recurso obligado, distribuido por cada una de las fuentes de inversión</w:t>
      </w:r>
      <w:r w:rsidR="00B55507">
        <w:t>; y en la parte inferior encontrará</w:t>
      </w:r>
      <w:r w:rsidR="00853596">
        <w:t xml:space="preserve"> la gráfica con los recursos comprometidos y obligados por sector.</w:t>
      </w:r>
      <w:r w:rsidR="002C02B0">
        <w:t xml:space="preserve"> </w:t>
      </w:r>
    </w:p>
    <w:p w14:paraId="5FF7944D" w14:textId="24A4A8EE" w:rsidR="00291905" w:rsidRDefault="00B55507" w:rsidP="00776A36">
      <w:pPr>
        <w:jc w:val="both"/>
      </w:pPr>
      <w:r>
        <w:t>Por otro lado, s</w:t>
      </w:r>
      <w:r w:rsidR="00471C5F">
        <w:t>i usted prefiere contar con la información detallada del registro, puede seleccionar la página 2 y encontrar</w:t>
      </w:r>
      <w:r w:rsidR="00853596">
        <w:t xml:space="preserve">á </w:t>
      </w:r>
      <w:r w:rsidR="00471C5F">
        <w:t>una tabla con el detalle de la información como se muestra a continuación</w:t>
      </w:r>
      <w:r w:rsidR="00B40C97">
        <w:t>.</w:t>
      </w:r>
    </w:p>
    <w:p w14:paraId="4B20CB98" w14:textId="77777777" w:rsidR="00853596" w:rsidRDefault="00853596" w:rsidP="00B40C97">
      <w:pPr>
        <w:jc w:val="center"/>
        <w:rPr>
          <w:color w:val="000000" w:themeColor="text1"/>
        </w:rPr>
      </w:pPr>
    </w:p>
    <w:p w14:paraId="6B9B6D8E" w14:textId="77777777" w:rsidR="00853596" w:rsidRDefault="00853596" w:rsidP="00B40C97">
      <w:pPr>
        <w:jc w:val="center"/>
        <w:rPr>
          <w:color w:val="000000" w:themeColor="text1"/>
        </w:rPr>
      </w:pPr>
    </w:p>
    <w:p w14:paraId="197CFBA8" w14:textId="77777777" w:rsidR="00853596" w:rsidRDefault="00853596" w:rsidP="00B40C97">
      <w:pPr>
        <w:jc w:val="center"/>
        <w:rPr>
          <w:color w:val="000000" w:themeColor="text1"/>
        </w:rPr>
      </w:pPr>
    </w:p>
    <w:p w14:paraId="57089C60" w14:textId="406BF721" w:rsidR="00B40C97" w:rsidRDefault="002C02B0" w:rsidP="00B40C97">
      <w:pPr>
        <w:jc w:val="center"/>
      </w:pPr>
      <w:r w:rsidRPr="002C02B0">
        <w:rPr>
          <w:noProof/>
          <w:lang w:eastAsia="es-CO"/>
        </w:rPr>
        <w:lastRenderedPageBreak/>
        <mc:AlternateContent>
          <mc:Choice Requires="wpg">
            <w:drawing>
              <wp:anchor distT="0" distB="0" distL="114300" distR="114300" simplePos="0" relativeHeight="251681792" behindDoc="0" locked="0" layoutInCell="1" allowOverlap="1" wp14:anchorId="5D6CD8F6" wp14:editId="08F48CFA">
                <wp:simplePos x="0" y="0"/>
                <wp:positionH relativeFrom="margin">
                  <wp:align>center</wp:align>
                </wp:positionH>
                <wp:positionV relativeFrom="paragraph">
                  <wp:posOffset>295801</wp:posOffset>
                </wp:positionV>
                <wp:extent cx="6632255" cy="3987447"/>
                <wp:effectExtent l="0" t="0" r="16510" b="13335"/>
                <wp:wrapTopAndBottom/>
                <wp:docPr id="104" name="Grupo 18"/>
                <wp:cNvGraphicFramePr/>
                <a:graphic xmlns:a="http://schemas.openxmlformats.org/drawingml/2006/main">
                  <a:graphicData uri="http://schemas.microsoft.com/office/word/2010/wordprocessingGroup">
                    <wpg:wgp>
                      <wpg:cNvGrpSpPr/>
                      <wpg:grpSpPr>
                        <a:xfrm>
                          <a:off x="0" y="0"/>
                          <a:ext cx="6632255" cy="3987447"/>
                          <a:chOff x="0" y="0"/>
                          <a:chExt cx="6632255" cy="3987447"/>
                        </a:xfrm>
                      </wpg:grpSpPr>
                      <wpg:grpSp>
                        <wpg:cNvPr id="105" name="Grupo 105"/>
                        <wpg:cNvGrpSpPr/>
                        <wpg:grpSpPr>
                          <a:xfrm>
                            <a:off x="0" y="0"/>
                            <a:ext cx="6572250" cy="3905250"/>
                            <a:chOff x="0" y="0"/>
                            <a:chExt cx="6572250" cy="3905250"/>
                          </a:xfrm>
                        </wpg:grpSpPr>
                        <pic:pic xmlns:pic="http://schemas.openxmlformats.org/drawingml/2006/picture">
                          <pic:nvPicPr>
                            <pic:cNvPr id="106" name="Imagen 106"/>
                            <pic:cNvPicPr>
                              <a:picLocks noChangeAspect="1"/>
                            </pic:cNvPicPr>
                          </pic:nvPicPr>
                          <pic:blipFill>
                            <a:blip r:embed="rId28"/>
                            <a:stretch>
                              <a:fillRect/>
                            </a:stretch>
                          </pic:blipFill>
                          <pic:spPr>
                            <a:xfrm>
                              <a:off x="0" y="0"/>
                              <a:ext cx="6572250" cy="3905250"/>
                            </a:xfrm>
                            <a:prstGeom prst="rect">
                              <a:avLst/>
                            </a:prstGeom>
                          </pic:spPr>
                        </pic:pic>
                        <wpg:grpSp>
                          <wpg:cNvPr id="107" name="Grupo 107"/>
                          <wpg:cNvGrpSpPr/>
                          <wpg:grpSpPr>
                            <a:xfrm>
                              <a:off x="2955758" y="88936"/>
                              <a:ext cx="3439644" cy="1968847"/>
                              <a:chOff x="2955758" y="88936"/>
                              <a:chExt cx="3439644" cy="1968911"/>
                            </a:xfrm>
                          </wpg:grpSpPr>
                          <wps:wsp>
                            <wps:cNvPr id="108" name="Elipse 108"/>
                            <wps:cNvSpPr/>
                            <wps:spPr>
                              <a:xfrm>
                                <a:off x="2955758" y="88936"/>
                                <a:ext cx="3439644" cy="458614"/>
                              </a:xfrm>
                              <a:prstGeom prst="ellipse">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Cuadro de texto 6"/>
                            <wps:cNvSpPr txBox="1">
                              <a:spLocks noChangeArrowheads="1"/>
                            </wps:cNvSpPr>
                            <wps:spPr bwMode="auto">
                              <a:xfrm>
                                <a:off x="3761172" y="1286322"/>
                                <a:ext cx="2541588" cy="771525"/>
                              </a:xfrm>
                              <a:prstGeom prst="rect">
                                <a:avLst/>
                              </a:prstGeom>
                              <a:solidFill>
                                <a:srgbClr val="FFFFFF"/>
                              </a:solidFill>
                              <a:ln w="6350">
                                <a:solidFill>
                                  <a:srgbClr val="ED7D31"/>
                                </a:solidFill>
                                <a:prstDash val="dash"/>
                                <a:miter lim="800000"/>
                                <a:headEnd/>
                                <a:tailEnd/>
                              </a:ln>
                            </wps:spPr>
                            <wps:txbx>
                              <w:txbxContent>
                                <w:p w14:paraId="43AFD933" w14:textId="77777777" w:rsidR="002C02B0" w:rsidRDefault="002C02B0" w:rsidP="002C02B0">
                                  <w:pPr>
                                    <w:kinsoku w:val="0"/>
                                    <w:overflowPunct w:val="0"/>
                                    <w:spacing w:line="256" w:lineRule="auto"/>
                                    <w:jc w:val="center"/>
                                    <w:textAlignment w:val="baseline"/>
                                    <w:rPr>
                                      <w:rFonts w:ascii="Calibri" w:eastAsia="Calibri" w:hAnsi="Calibri"/>
                                      <w:color w:val="000000"/>
                                      <w:kern w:val="24"/>
                                      <w:sz w:val="28"/>
                                      <w:szCs w:val="28"/>
                                      <w:lang w:val="es-ES"/>
                                    </w:rPr>
                                  </w:pPr>
                                  <w:r>
                                    <w:rPr>
                                      <w:rFonts w:ascii="Calibri" w:eastAsia="Calibri" w:hAnsi="Calibri"/>
                                      <w:color w:val="000000"/>
                                      <w:kern w:val="24"/>
                                      <w:sz w:val="28"/>
                                      <w:szCs w:val="28"/>
                                      <w:lang w:val="es-ES"/>
                                    </w:rPr>
                                    <w:t>Use estos dos filtros para seleccionar la entidad territorial correspondiente</w:t>
                                  </w:r>
                                </w:p>
                              </w:txbxContent>
                            </wps:txbx>
                            <wps:bodyPr vert="horz" wrap="square" lIns="91440" tIns="45720" rIns="91440" bIns="45720" numCol="1" anchor="t" anchorCtr="0" compatLnSpc="1">
                              <a:prstTxWarp prst="textNoShape">
                                <a:avLst/>
                              </a:prstTxWarp>
                            </wps:bodyPr>
                          </wps:wsp>
                          <wps:wsp>
                            <wps:cNvPr id="110" name="Gráfico 7" descr="Flecha: curva con sentido de las agujas del reloj con relleno sólido"/>
                            <wps:cNvSpPr/>
                            <wps:spPr>
                              <a:xfrm>
                                <a:off x="4479516" y="574167"/>
                                <a:ext cx="552450" cy="704850"/>
                              </a:xfrm>
                              <a:custGeom>
                                <a:avLst/>
                                <a:gdLst>
                                  <a:gd name="connsiteX0" fmla="*/ 552450 w 552450"/>
                                  <a:gd name="connsiteY0" fmla="*/ 704876 h 704876"/>
                                  <a:gd name="connsiteX1" fmla="*/ 323850 w 552450"/>
                                  <a:gd name="connsiteY1" fmla="*/ 228626 h 704876"/>
                                  <a:gd name="connsiteX2" fmla="*/ 457200 w 552450"/>
                                  <a:gd name="connsiteY2" fmla="*/ 228626 h 704876"/>
                                  <a:gd name="connsiteX3" fmla="*/ 228600 w 552450"/>
                                  <a:gd name="connsiteY3" fmla="*/ 26 h 704876"/>
                                  <a:gd name="connsiteX4" fmla="*/ 0 w 552450"/>
                                  <a:gd name="connsiteY4" fmla="*/ 228626 h 704876"/>
                                  <a:gd name="connsiteX5" fmla="*/ 123825 w 552450"/>
                                  <a:gd name="connsiteY5" fmla="*/ 228626 h 704876"/>
                                  <a:gd name="connsiteX6" fmla="*/ 552450 w 552450"/>
                                  <a:gd name="connsiteY6" fmla="*/ 704876 h 7048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450" h="704876">
                                    <a:moveTo>
                                      <a:pt x="552450" y="704876"/>
                                    </a:moveTo>
                                    <a:cubicBezTo>
                                      <a:pt x="552450" y="704876"/>
                                      <a:pt x="323850" y="633439"/>
                                      <a:pt x="323850" y="228626"/>
                                    </a:cubicBezTo>
                                    <a:lnTo>
                                      <a:pt x="457200" y="228626"/>
                                    </a:lnTo>
                                    <a:lnTo>
                                      <a:pt x="228600" y="26"/>
                                    </a:lnTo>
                                    <a:cubicBezTo>
                                      <a:pt x="228600" y="-2831"/>
                                      <a:pt x="0" y="228626"/>
                                      <a:pt x="0" y="228626"/>
                                    </a:cubicBezTo>
                                    <a:lnTo>
                                      <a:pt x="123825" y="228626"/>
                                    </a:lnTo>
                                    <a:cubicBezTo>
                                      <a:pt x="123825" y="229579"/>
                                      <a:pt x="159068" y="615341"/>
                                      <a:pt x="552450" y="70487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1" name="Flecha: a la derecha 111"/>
                          <wps:cNvSpPr/>
                          <wps:spPr>
                            <a:xfrm>
                              <a:off x="1905589" y="3677931"/>
                              <a:ext cx="965835" cy="1638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2" name="Rectángulo 112"/>
                        <wps:cNvSpPr/>
                        <wps:spPr>
                          <a:xfrm>
                            <a:off x="0" y="0"/>
                            <a:ext cx="6632255" cy="398744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6CD8F6" id="Grupo 18" o:spid="_x0000_s1036" style="position:absolute;left:0;text-align:left;margin-left:0;margin-top:23.3pt;width:522.2pt;height:313.95pt;z-index:251681792;mso-position-horizontal:center;mso-position-horizontal-relative:margin;mso-width-relative:margin;mso-height-relative:margin" coordsize="66322,39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">
                <v:group id="Grupo 105" o:spid="_x0000_s1037" style="position:absolute;width:65722;height:39052" coordsize="65722,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Imagen 106" o:spid="_x0000_s1038" type="#_x0000_t75" style="position:absolute;width:65722;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">
                    <v:imagedata r:id="rId29" o:title=""/>
                  </v:shape>
                  <v:group id="Grupo 107" o:spid="_x0000_s1039" style="position:absolute;left:29557;top:889;width:34397;height:19688" coordorigin="29557,889" coordsize="34396,19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Elipse 108" o:spid="_x0000_s1040" style="position:absolute;left:29557;top:889;width:34397;height:4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" filled="f" strokecolor="#c45911 [2405]" strokeweight="2.25pt">
                      <v:stroke joinstyle="miter"/>
                    </v:oval>
                    <v:shape id="Cuadro de texto 6" o:spid="_x0000_s1041" type="#_x0000_t202" style="position:absolute;left:37611;top:12863;width:25416;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" strokecolor="#ed7d31" strokeweight=".5pt">
                      <v:stroke dashstyle="dash"/>
                      <v:textbox>
                        <w:txbxContent>
                          <w:p w14:paraId="43AFD933" w14:textId="77777777" w:rsidR="002C02B0" w:rsidRDefault="002C02B0" w:rsidP="002C02B0">
                            <w:pPr>
                              <w:kinsoku w:val="0"/>
                              <w:overflowPunct w:val="0"/>
                              <w:spacing w:line="256" w:lineRule="auto"/>
                              <w:jc w:val="center"/>
                              <w:textAlignment w:val="baseline"/>
                              <w:rPr>
                                <w:rFonts w:ascii="Calibri" w:eastAsia="Calibri" w:hAnsi="Calibri"/>
                                <w:color w:val="000000"/>
                                <w:kern w:val="24"/>
                                <w:sz w:val="28"/>
                                <w:szCs w:val="28"/>
                                <w:lang w:val="es-ES"/>
                              </w:rPr>
                            </w:pPr>
                            <w:r>
                              <w:rPr>
                                <w:rFonts w:ascii="Calibri" w:eastAsia="Calibri" w:hAnsi="Calibri"/>
                                <w:color w:val="000000"/>
                                <w:kern w:val="24"/>
                                <w:sz w:val="28"/>
                                <w:szCs w:val="28"/>
                                <w:lang w:val="es-ES"/>
                              </w:rPr>
                              <w:t>Use estos dos filtros para seleccionar la entidad territorial correspondiente</w:t>
                            </w:r>
                          </w:p>
                        </w:txbxContent>
                      </v:textbox>
                    </v:shape>
                    <v:shape id="Gráfico 7" o:spid="_x0000_s1042" alt="Flecha: curva con sentido de las agujas del reloj con relleno sólido" style="position:absolute;left:44795;top:5741;width:5524;height:7049;visibility:visible;mso-wrap-style:square;v-text-anchor:middle" coordsize="552450,7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" path="m552450,704876v,,-228600,-71437,-228600,-476250l457200,228626,228600,26c228600,-2831,,228626,,228626r123825,c123825,229579,159068,615341,552450,704876xe" fillcolor="black" stroked="f">
                      <v:stroke joinstyle="miter"/>
                      <v:path arrowok="t" o:connecttype="custom" o:connectlocs="552450,704850;323850,228618;457200,228618;228600,26;0,228618;123825,228618;552450,704850" o:connectangles="0,0,0,0,0,0,0"/>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11" o:spid="_x0000_s1043" type="#_x0000_t13" style="position:absolute;left:19055;top:36779;width:965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" adj="19768" fillcolor="#4472c4 [3204]" strokecolor="#1f3763 [1604]" strokeweight="1pt"/>
                </v:group>
                <v:rect id="Rectángulo 112" o:spid="_x0000_s1044" style="position:absolute;width:66322;height:39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" filled="f" strokecolor="black [3213]" strokeweight="1pt"/>
                <w10:wrap type="topAndBottom" anchorx="margin"/>
              </v:group>
            </w:pict>
          </mc:Fallback>
        </mc:AlternateContent>
      </w:r>
      <w:r w:rsidR="00B40C97" w:rsidRPr="00291905">
        <w:rPr>
          <w:color w:val="000000" w:themeColor="text1"/>
        </w:rPr>
        <w:t xml:space="preserve">Figura </w:t>
      </w:r>
      <w:r>
        <w:rPr>
          <w:color w:val="000000" w:themeColor="text1"/>
        </w:rPr>
        <w:t>3</w:t>
      </w:r>
      <w:r w:rsidR="00B40C97" w:rsidRPr="00291905">
        <w:rPr>
          <w:color w:val="000000" w:themeColor="text1"/>
        </w:rPr>
        <w:t>. Aplicativo SUIN selección entidad territorial</w:t>
      </w:r>
      <w:r w:rsidR="00B40C97">
        <w:t>, segunda página</w:t>
      </w:r>
    </w:p>
    <w:p w14:paraId="6A600760" w14:textId="58A4AC1F" w:rsidR="002C02B0" w:rsidRDefault="002C02B0" w:rsidP="002C02B0">
      <w:pPr>
        <w:jc w:val="both"/>
      </w:pPr>
    </w:p>
    <w:p w14:paraId="463CD95E" w14:textId="276BB734" w:rsidR="002C02B0" w:rsidRDefault="002C02B0" w:rsidP="002C02B0">
      <w:pPr>
        <w:jc w:val="both"/>
      </w:pPr>
      <w:r>
        <w:t xml:space="preserve">Esta tabla contiene los recursos comprometidos, obligados y pagados para cada una de las vigencias. Usted podrá usar las listas desplegables de la tabla para ver las fuentes de financiación para cada uno de los sectores.  </w:t>
      </w:r>
    </w:p>
    <w:p w14:paraId="3D753D50" w14:textId="34F0CF94" w:rsidR="008124AA" w:rsidRDefault="00AF4411" w:rsidP="0074382D">
      <w:pPr>
        <w:jc w:val="both"/>
      </w:pPr>
      <w:r>
        <w:t xml:space="preserve">Como se mencionó anteriormente, el cálculo del gasto en niñez territorial proveniente de la información de CUIPO también se puede tener para cada departamento en un archivo en Excel. </w:t>
      </w:r>
      <w:r w:rsidR="00785964">
        <w:t xml:space="preserve">Una vez descargue el archivo por departamento, podrá filtrar la entidad territorial que desee. </w:t>
      </w:r>
      <w:r>
        <w:t xml:space="preserve">Si usted prefiere esta opción, </w:t>
      </w:r>
      <w:r w:rsidR="008124AA">
        <w:t xml:space="preserve">descargue esta información en el enlace dispuesto para ello </w:t>
      </w:r>
      <w:r w:rsidR="00486BE8">
        <w:t xml:space="preserve">debajo del tablero de datos </w:t>
      </w:r>
      <w:r w:rsidR="008124AA">
        <w:t>en la página del SUIN, como lo muestra la siguiente figura</w:t>
      </w:r>
      <w:r>
        <w:t>:</w:t>
      </w:r>
    </w:p>
    <w:p w14:paraId="1D987C26" w14:textId="11F084B4" w:rsidR="00994195" w:rsidRDefault="00994195" w:rsidP="00783337">
      <w:pPr>
        <w:jc w:val="center"/>
        <w:rPr>
          <w:color w:val="000000" w:themeColor="text1"/>
        </w:rPr>
      </w:pPr>
    </w:p>
    <w:p w14:paraId="7FDBAAE5" w14:textId="0A3F13D8" w:rsidR="00994195" w:rsidRDefault="00994195" w:rsidP="00783337">
      <w:pPr>
        <w:jc w:val="center"/>
        <w:rPr>
          <w:color w:val="000000" w:themeColor="text1"/>
        </w:rPr>
      </w:pPr>
    </w:p>
    <w:p w14:paraId="65A36E94" w14:textId="6A0AEFE7" w:rsidR="00994195" w:rsidRDefault="00994195" w:rsidP="00783337">
      <w:pPr>
        <w:jc w:val="center"/>
        <w:rPr>
          <w:color w:val="000000" w:themeColor="text1"/>
        </w:rPr>
      </w:pPr>
    </w:p>
    <w:p w14:paraId="31D39075" w14:textId="260E702E" w:rsidR="00994195" w:rsidRDefault="00994195" w:rsidP="00783337">
      <w:pPr>
        <w:jc w:val="center"/>
        <w:rPr>
          <w:color w:val="000000" w:themeColor="text1"/>
        </w:rPr>
      </w:pPr>
    </w:p>
    <w:p w14:paraId="1B6DBC92" w14:textId="7E96D364" w:rsidR="00C93965" w:rsidRDefault="002C02B0" w:rsidP="00783337">
      <w:pPr>
        <w:jc w:val="center"/>
      </w:pPr>
      <w:r w:rsidRPr="002C02B0">
        <w:rPr>
          <w:noProof/>
          <w:lang w:eastAsia="es-CO"/>
        </w:rPr>
        <w:lastRenderedPageBreak/>
        <mc:AlternateContent>
          <mc:Choice Requires="wpg">
            <w:drawing>
              <wp:anchor distT="0" distB="0" distL="114300" distR="114300" simplePos="0" relativeHeight="251679744" behindDoc="0" locked="0" layoutInCell="1" allowOverlap="1" wp14:anchorId="4B10C444" wp14:editId="4368B679">
                <wp:simplePos x="0" y="0"/>
                <wp:positionH relativeFrom="margin">
                  <wp:align>center</wp:align>
                </wp:positionH>
                <wp:positionV relativeFrom="paragraph">
                  <wp:posOffset>422275</wp:posOffset>
                </wp:positionV>
                <wp:extent cx="6366510" cy="5039360"/>
                <wp:effectExtent l="0" t="0" r="15240" b="27940"/>
                <wp:wrapTopAndBottom/>
                <wp:docPr id="20" name="Grupo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92758-9B98-4F37-A81A-E9197D6E9C81}"/>
                    </a:ext>
                  </a:extLst>
                </wp:docPr>
                <wp:cNvGraphicFramePr/>
                <a:graphic xmlns:a="http://schemas.openxmlformats.org/drawingml/2006/main">
                  <a:graphicData uri="http://schemas.microsoft.com/office/word/2010/wordprocessingGroup">
                    <wpg:wgp>
                      <wpg:cNvGrpSpPr/>
                      <wpg:grpSpPr>
                        <a:xfrm>
                          <a:off x="0" y="0"/>
                          <a:ext cx="6366932" cy="5039379"/>
                          <a:chOff x="0" y="0"/>
                          <a:chExt cx="6366932" cy="5039379"/>
                        </a:xfrm>
                      </wpg:grpSpPr>
                      <wpg:grpSp>
                        <wpg:cNvPr id="2" name="Grupo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7D1774-8FC5-44B8-9DD4-1134A042F471}"/>
                            </a:ext>
                          </a:extLst>
                        </wpg:cNvPr>
                        <wpg:cNvGrpSpPr/>
                        <wpg:grpSpPr>
                          <a:xfrm>
                            <a:off x="0" y="0"/>
                            <a:ext cx="6265248" cy="4954270"/>
                            <a:chOff x="0" y="0"/>
                            <a:chExt cx="6265248" cy="4954270"/>
                          </a:xfrm>
                        </wpg:grpSpPr>
                        <pic:pic xmlns:pic="http://schemas.openxmlformats.org/drawingml/2006/picture">
                          <pic:nvPicPr>
                            <pic:cNvPr id="4" name="Imagen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313847-2E18-4ED2-9632-F7E18E29100F}"/>
                                </a:ext>
                              </a:extLst>
                            </pic:cNvPr>
                            <pic:cNvPicPr>
                              <a:picLocks noChangeAspect="1"/>
                            </pic:cNvPicPr>
                          </pic:nvPicPr>
                          <pic:blipFill rotWithShape="1">
                            <a:blip r:embed="rId30"/>
                            <a:srcRect l="26111" t="14798" r="27963" b="12926"/>
                            <a:stretch/>
                          </pic:blipFill>
                          <pic:spPr>
                            <a:xfrm>
                              <a:off x="0" y="0"/>
                              <a:ext cx="5599290" cy="4954270"/>
                            </a:xfrm>
                            <a:prstGeom prst="rect">
                              <a:avLst/>
                            </a:prstGeom>
                          </pic:spPr>
                        </pic:pic>
                        <wps:wsp>
                          <wps:cNvPr id="5" name="Cuadro de texto 5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B3FD54-CC0A-4F5E-BF5D-013D949FD614}"/>
                              </a:ext>
                            </a:extLst>
                          </wps:cNvPr>
                          <wps:cNvSpPr txBox="1"/>
                          <wps:spPr>
                            <a:xfrm>
                              <a:off x="1301453" y="3656033"/>
                              <a:ext cx="4963795" cy="477817"/>
                            </a:xfrm>
                            <a:prstGeom prst="rect">
                              <a:avLst/>
                            </a:prstGeom>
                            <a:solidFill>
                              <a:schemeClr val="lt1"/>
                            </a:solidFill>
                            <a:ln w="6350">
                              <a:solidFill>
                                <a:srgbClr val="FF0000"/>
                              </a:solidFill>
                              <a:prstDash val="dash"/>
                            </a:ln>
                          </wps:spPr>
                          <wps:txbx>
                            <w:txbxContent>
                              <w:p w14:paraId="0666F812" w14:textId="77777777" w:rsidR="002C02B0" w:rsidRPr="002C02B0" w:rsidRDefault="002C02B0" w:rsidP="002C02B0">
                                <w:pPr>
                                  <w:jc w:val="center"/>
                                </w:pPr>
                                <w:r w:rsidRPr="002C02B0">
                                  <w:t>Dando click en el departamento requerido, obtendrá un archivo en formato Excel de la información del departamento seleccionado.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Gráfico 16" descr="Mano con dedo índice apuntando a la derecha contorno">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EEE6D9-8FC6-4977-BFE5-ED6A432B0D6F}"/>
                              </a:ext>
                            </a:extLst>
                          </wps:cNvPr>
                          <wps:cNvSpPr/>
                          <wps:spPr>
                            <a:xfrm rot="16200000">
                              <a:off x="530159" y="3627269"/>
                              <a:ext cx="426872" cy="291290"/>
                            </a:xfrm>
                            <a:custGeom>
                              <a:avLst/>
                              <a:gdLst>
                                <a:gd name="connsiteX0" fmla="*/ 395678 w 426872"/>
                                <a:gd name="connsiteY0" fmla="*/ 70325 h 291290"/>
                                <a:gd name="connsiteX1" fmla="*/ 194474 w 426872"/>
                                <a:gd name="connsiteY1" fmla="*/ 70325 h 291290"/>
                                <a:gd name="connsiteX2" fmla="*/ 194424 w 426872"/>
                                <a:gd name="connsiteY2" fmla="*/ 70275 h 291290"/>
                                <a:gd name="connsiteX3" fmla="*/ 194474 w 426872"/>
                                <a:gd name="connsiteY3" fmla="*/ 70225 h 291290"/>
                                <a:gd name="connsiteX4" fmla="*/ 241022 w 426872"/>
                                <a:gd name="connsiteY4" fmla="*/ 59910 h 291290"/>
                                <a:gd name="connsiteX5" fmla="*/ 259473 w 426872"/>
                                <a:gd name="connsiteY5" fmla="*/ 48615 h 291290"/>
                                <a:gd name="connsiteX6" fmla="*/ 254052 w 426872"/>
                                <a:gd name="connsiteY6" fmla="*/ 6256 h 291290"/>
                                <a:gd name="connsiteX7" fmla="*/ 249354 w 426872"/>
                                <a:gd name="connsiteY7" fmla="*/ 3272 h 291290"/>
                                <a:gd name="connsiteX8" fmla="*/ 227790 w 426872"/>
                                <a:gd name="connsiteY8" fmla="*/ 892 h 291290"/>
                                <a:gd name="connsiteX9" fmla="*/ 92971 w 426872"/>
                                <a:gd name="connsiteY9" fmla="*/ 30863 h 291290"/>
                                <a:gd name="connsiteX10" fmla="*/ 76373 w 426872"/>
                                <a:gd name="connsiteY10" fmla="*/ 42147 h 291290"/>
                                <a:gd name="connsiteX11" fmla="*/ 35199 w 426872"/>
                                <a:gd name="connsiteY11" fmla="*/ 95435 h 291290"/>
                                <a:gd name="connsiteX12" fmla="*/ 0 w 426872"/>
                                <a:gd name="connsiteY12" fmla="*/ 95435 h 291290"/>
                                <a:gd name="connsiteX13" fmla="*/ 0 w 426872"/>
                                <a:gd name="connsiteY13" fmla="*/ 105479 h 291290"/>
                                <a:gd name="connsiteX14" fmla="*/ 37664 w 426872"/>
                                <a:gd name="connsiteY14" fmla="*/ 105479 h 291290"/>
                                <a:gd name="connsiteX15" fmla="*/ 41642 w 426872"/>
                                <a:gd name="connsiteY15" fmla="*/ 103525 h 291290"/>
                                <a:gd name="connsiteX16" fmla="*/ 84273 w 426872"/>
                                <a:gd name="connsiteY16" fmla="*/ 48354 h 291290"/>
                                <a:gd name="connsiteX17" fmla="*/ 95502 w 426872"/>
                                <a:gd name="connsiteY17" fmla="*/ 40575 h 291290"/>
                                <a:gd name="connsiteX18" fmla="*/ 230291 w 426872"/>
                                <a:gd name="connsiteY18" fmla="*/ 10619 h 291290"/>
                                <a:gd name="connsiteX19" fmla="*/ 244056 w 426872"/>
                                <a:gd name="connsiteY19" fmla="*/ 11860 h 291290"/>
                                <a:gd name="connsiteX20" fmla="*/ 253800 w 426872"/>
                                <a:gd name="connsiteY20" fmla="*/ 38711 h 291290"/>
                                <a:gd name="connsiteX21" fmla="*/ 239968 w 426872"/>
                                <a:gd name="connsiteY21" fmla="*/ 49856 h 291290"/>
                                <a:gd name="connsiteX22" fmla="*/ 147062 w 426872"/>
                                <a:gd name="connsiteY22" fmla="*/ 70446 h 291290"/>
                                <a:gd name="connsiteX23" fmla="*/ 143254 w 426872"/>
                                <a:gd name="connsiteY23" fmla="*/ 76441 h 291290"/>
                                <a:gd name="connsiteX24" fmla="*/ 148147 w 426872"/>
                                <a:gd name="connsiteY24" fmla="*/ 80369 h 291290"/>
                                <a:gd name="connsiteX25" fmla="*/ 395833 w 426872"/>
                                <a:gd name="connsiteY25" fmla="*/ 80369 h 291290"/>
                                <a:gd name="connsiteX26" fmla="*/ 416820 w 426872"/>
                                <a:gd name="connsiteY26" fmla="*/ 99663 h 291290"/>
                                <a:gd name="connsiteX27" fmla="*/ 397954 w 426872"/>
                                <a:gd name="connsiteY27" fmla="*/ 120521 h 291290"/>
                                <a:gd name="connsiteX28" fmla="*/ 396732 w 426872"/>
                                <a:gd name="connsiteY28" fmla="*/ 120544 h 291290"/>
                                <a:gd name="connsiteX29" fmla="*/ 261140 w 426872"/>
                                <a:gd name="connsiteY29" fmla="*/ 120544 h 291290"/>
                                <a:gd name="connsiteX30" fmla="*/ 256354 w 426872"/>
                                <a:gd name="connsiteY30" fmla="*/ 125802 h 291290"/>
                                <a:gd name="connsiteX31" fmla="*/ 261612 w 426872"/>
                                <a:gd name="connsiteY31" fmla="*/ 130588 h 291290"/>
                                <a:gd name="connsiteX32" fmla="*/ 274780 w 426872"/>
                                <a:gd name="connsiteY32" fmla="*/ 133712 h 291290"/>
                                <a:gd name="connsiteX33" fmla="*/ 266579 w 426872"/>
                                <a:gd name="connsiteY33" fmla="*/ 179944 h 291290"/>
                                <a:gd name="connsiteX34" fmla="*/ 262768 w 426872"/>
                                <a:gd name="connsiteY34" fmla="*/ 185937 h 291290"/>
                                <a:gd name="connsiteX35" fmla="*/ 264118 w 426872"/>
                                <a:gd name="connsiteY35" fmla="*/ 188396 h 291290"/>
                                <a:gd name="connsiteX36" fmla="*/ 271184 w 426872"/>
                                <a:gd name="connsiteY36" fmla="*/ 205681 h 291290"/>
                                <a:gd name="connsiteX37" fmla="*/ 245000 w 426872"/>
                                <a:gd name="connsiteY37" fmla="*/ 231027 h 291290"/>
                                <a:gd name="connsiteX38" fmla="*/ 243061 w 426872"/>
                                <a:gd name="connsiteY38" fmla="*/ 231027 h 291290"/>
                                <a:gd name="connsiteX39" fmla="*/ 238040 w 426872"/>
                                <a:gd name="connsiteY39" fmla="*/ 236050 h 291290"/>
                                <a:gd name="connsiteX40" fmla="*/ 239511 w 426872"/>
                                <a:gd name="connsiteY40" fmla="*/ 239599 h 291290"/>
                                <a:gd name="connsiteX41" fmla="*/ 246074 w 426872"/>
                                <a:gd name="connsiteY41" fmla="*/ 256327 h 291290"/>
                                <a:gd name="connsiteX42" fmla="*/ 219895 w 426872"/>
                                <a:gd name="connsiteY42" fmla="*/ 281246 h 291290"/>
                                <a:gd name="connsiteX43" fmla="*/ 130570 w 426872"/>
                                <a:gd name="connsiteY43" fmla="*/ 281246 h 291290"/>
                                <a:gd name="connsiteX44" fmla="*/ 62935 w 426872"/>
                                <a:gd name="connsiteY44" fmla="*/ 257512 h 291290"/>
                                <a:gd name="connsiteX45" fmla="*/ 25110 w 426872"/>
                                <a:gd name="connsiteY45" fmla="*/ 241071 h 291290"/>
                                <a:gd name="connsiteX46" fmla="*/ 0 w 426872"/>
                                <a:gd name="connsiteY46" fmla="*/ 241071 h 291290"/>
                                <a:gd name="connsiteX47" fmla="*/ 0 w 426872"/>
                                <a:gd name="connsiteY47" fmla="*/ 251114 h 291290"/>
                                <a:gd name="connsiteX48" fmla="*/ 25110 w 426872"/>
                                <a:gd name="connsiteY48" fmla="*/ 251114 h 291290"/>
                                <a:gd name="connsiteX49" fmla="*/ 56748 w 426872"/>
                                <a:gd name="connsiteY49" fmla="*/ 265437 h 291290"/>
                                <a:gd name="connsiteX50" fmla="*/ 130570 w 426872"/>
                                <a:gd name="connsiteY50" fmla="*/ 291290 h 291290"/>
                                <a:gd name="connsiteX51" fmla="*/ 219579 w 426872"/>
                                <a:gd name="connsiteY51" fmla="*/ 291290 h 291290"/>
                                <a:gd name="connsiteX52" fmla="*/ 256118 w 426872"/>
                                <a:gd name="connsiteY52" fmla="*/ 255679 h 291290"/>
                                <a:gd name="connsiteX53" fmla="*/ 252437 w 426872"/>
                                <a:gd name="connsiteY53" fmla="*/ 240493 h 291290"/>
                                <a:gd name="connsiteX54" fmla="*/ 280628 w 426872"/>
                                <a:gd name="connsiteY54" fmla="*/ 199260 h 291290"/>
                                <a:gd name="connsiteX55" fmla="*/ 275990 w 426872"/>
                                <a:gd name="connsiteY55" fmla="*/ 187261 h 291290"/>
                                <a:gd name="connsiteX56" fmla="*/ 293120 w 426872"/>
                                <a:gd name="connsiteY56" fmla="*/ 141045 h 291290"/>
                                <a:gd name="connsiteX57" fmla="*/ 285808 w 426872"/>
                                <a:gd name="connsiteY57" fmla="*/ 130663 h 291290"/>
                                <a:gd name="connsiteX58" fmla="*/ 285843 w 426872"/>
                                <a:gd name="connsiteY58" fmla="*/ 130583 h 291290"/>
                                <a:gd name="connsiteX59" fmla="*/ 396732 w 426872"/>
                                <a:gd name="connsiteY59" fmla="*/ 130583 h 291290"/>
                                <a:gd name="connsiteX60" fmla="*/ 426871 w 426872"/>
                                <a:gd name="connsiteY60" fmla="*/ 101095 h 291290"/>
                                <a:gd name="connsiteX61" fmla="*/ 426864 w 426872"/>
                                <a:gd name="connsiteY61" fmla="*/ 100035 h 291290"/>
                                <a:gd name="connsiteX62" fmla="*/ 395678 w 426872"/>
                                <a:gd name="connsiteY62" fmla="*/ 70325 h 291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426872" h="291290">
                                  <a:moveTo>
                                    <a:pt x="395678" y="70325"/>
                                  </a:moveTo>
                                  <a:lnTo>
                                    <a:pt x="194474" y="70325"/>
                                  </a:lnTo>
                                  <a:cubicBezTo>
                                    <a:pt x="194447" y="70325"/>
                                    <a:pt x="194424" y="70302"/>
                                    <a:pt x="194424" y="70275"/>
                                  </a:cubicBezTo>
                                  <a:cubicBezTo>
                                    <a:pt x="194424" y="70247"/>
                                    <a:pt x="194447" y="70225"/>
                                    <a:pt x="194474" y="70225"/>
                                  </a:cubicBezTo>
                                  <a:lnTo>
                                    <a:pt x="241022" y="59910"/>
                                  </a:lnTo>
                                  <a:cubicBezTo>
                                    <a:pt x="248309" y="58430"/>
                                    <a:pt x="254841" y="54431"/>
                                    <a:pt x="259473" y="48615"/>
                                  </a:cubicBezTo>
                                  <a:cubicBezTo>
                                    <a:pt x="269673" y="35421"/>
                                    <a:pt x="267246" y="16456"/>
                                    <a:pt x="254052" y="6256"/>
                                  </a:cubicBezTo>
                                  <a:cubicBezTo>
                                    <a:pt x="252581" y="5119"/>
                                    <a:pt x="251008" y="4120"/>
                                    <a:pt x="249354" y="3272"/>
                                  </a:cubicBezTo>
                                  <a:cubicBezTo>
                                    <a:pt x="242665" y="-16"/>
                                    <a:pt x="235035" y="-858"/>
                                    <a:pt x="227790" y="892"/>
                                  </a:cubicBezTo>
                                  <a:lnTo>
                                    <a:pt x="92971" y="30863"/>
                                  </a:lnTo>
                                  <a:cubicBezTo>
                                    <a:pt x="86414" y="32838"/>
                                    <a:pt x="80622" y="36777"/>
                                    <a:pt x="76373" y="42147"/>
                                  </a:cubicBezTo>
                                  <a:lnTo>
                                    <a:pt x="35199" y="95435"/>
                                  </a:lnTo>
                                  <a:lnTo>
                                    <a:pt x="0" y="95435"/>
                                  </a:lnTo>
                                  <a:lnTo>
                                    <a:pt x="0" y="105479"/>
                                  </a:lnTo>
                                  <a:lnTo>
                                    <a:pt x="37664" y="105479"/>
                                  </a:lnTo>
                                  <a:cubicBezTo>
                                    <a:pt x="39221" y="105479"/>
                                    <a:pt x="40691" y="104757"/>
                                    <a:pt x="41642" y="103525"/>
                                  </a:cubicBezTo>
                                  <a:lnTo>
                                    <a:pt x="84273" y="48354"/>
                                  </a:lnTo>
                                  <a:cubicBezTo>
                                    <a:pt x="87155" y="44697"/>
                                    <a:pt x="91066" y="41988"/>
                                    <a:pt x="95502" y="40575"/>
                                  </a:cubicBezTo>
                                  <a:lnTo>
                                    <a:pt x="230291" y="10619"/>
                                  </a:lnTo>
                                  <a:cubicBezTo>
                                    <a:pt x="234890" y="9502"/>
                                    <a:pt x="239730" y="9938"/>
                                    <a:pt x="244056" y="11860"/>
                                  </a:cubicBezTo>
                                  <a:cubicBezTo>
                                    <a:pt x="254161" y="16584"/>
                                    <a:pt x="258524" y="28605"/>
                                    <a:pt x="253800" y="38711"/>
                                  </a:cubicBezTo>
                                  <a:cubicBezTo>
                                    <a:pt x="251158" y="44363"/>
                                    <a:pt x="246052" y="48476"/>
                                    <a:pt x="239968" y="49856"/>
                                  </a:cubicBezTo>
                                  <a:lnTo>
                                    <a:pt x="147062" y="70446"/>
                                  </a:lnTo>
                                  <a:cubicBezTo>
                                    <a:pt x="144355" y="71050"/>
                                    <a:pt x="142650" y="73733"/>
                                    <a:pt x="143254" y="76441"/>
                                  </a:cubicBezTo>
                                  <a:cubicBezTo>
                                    <a:pt x="143766" y="78733"/>
                                    <a:pt x="145798" y="80365"/>
                                    <a:pt x="148147" y="80369"/>
                                  </a:cubicBezTo>
                                  <a:lnTo>
                                    <a:pt x="395833" y="80369"/>
                                  </a:lnTo>
                                  <a:cubicBezTo>
                                    <a:pt x="406854" y="80176"/>
                                    <a:pt x="416088" y="88665"/>
                                    <a:pt x="416820" y="99663"/>
                                  </a:cubicBezTo>
                                  <a:cubicBezTo>
                                    <a:pt x="417370" y="110633"/>
                                    <a:pt x="408923" y="119971"/>
                                    <a:pt x="397954" y="120521"/>
                                  </a:cubicBezTo>
                                  <a:cubicBezTo>
                                    <a:pt x="397547" y="120541"/>
                                    <a:pt x="397140" y="120549"/>
                                    <a:pt x="396732" y="120544"/>
                                  </a:cubicBezTo>
                                  <a:lnTo>
                                    <a:pt x="261140" y="120544"/>
                                  </a:lnTo>
                                  <a:cubicBezTo>
                                    <a:pt x="258367" y="120675"/>
                                    <a:pt x="256224" y="123029"/>
                                    <a:pt x="256354" y="125802"/>
                                  </a:cubicBezTo>
                                  <a:cubicBezTo>
                                    <a:pt x="256485" y="128576"/>
                                    <a:pt x="258839" y="130719"/>
                                    <a:pt x="261612" y="130588"/>
                                  </a:cubicBezTo>
                                  <a:cubicBezTo>
                                    <a:pt x="266242" y="129830"/>
                                    <a:pt x="270983" y="130955"/>
                                    <a:pt x="274780" y="133712"/>
                                  </a:cubicBezTo>
                                  <a:cubicBezTo>
                                    <a:pt x="295545" y="151083"/>
                                    <a:pt x="285256" y="175796"/>
                                    <a:pt x="266579" y="179944"/>
                                  </a:cubicBezTo>
                                  <a:cubicBezTo>
                                    <a:pt x="263872" y="180546"/>
                                    <a:pt x="262166" y="183230"/>
                                    <a:pt x="262768" y="185937"/>
                                  </a:cubicBezTo>
                                  <a:cubicBezTo>
                                    <a:pt x="262976" y="186868"/>
                                    <a:pt x="263444" y="187721"/>
                                    <a:pt x="264118" y="188396"/>
                                  </a:cubicBezTo>
                                  <a:cubicBezTo>
                                    <a:pt x="268658" y="193003"/>
                                    <a:pt x="271196" y="199214"/>
                                    <a:pt x="271184" y="205681"/>
                                  </a:cubicBezTo>
                                  <a:cubicBezTo>
                                    <a:pt x="270794" y="219841"/>
                                    <a:pt x="259165" y="231098"/>
                                    <a:pt x="245000" y="231027"/>
                                  </a:cubicBezTo>
                                  <a:lnTo>
                                    <a:pt x="243061" y="231027"/>
                                  </a:lnTo>
                                  <a:cubicBezTo>
                                    <a:pt x="240288" y="231027"/>
                                    <a:pt x="238040" y="233276"/>
                                    <a:pt x="238040" y="236050"/>
                                  </a:cubicBezTo>
                                  <a:cubicBezTo>
                                    <a:pt x="238041" y="237381"/>
                                    <a:pt x="238570" y="238658"/>
                                    <a:pt x="239511" y="239599"/>
                                  </a:cubicBezTo>
                                  <a:cubicBezTo>
                                    <a:pt x="243860" y="244065"/>
                                    <a:pt x="246227" y="250095"/>
                                    <a:pt x="246074" y="256327"/>
                                  </a:cubicBezTo>
                                  <a:cubicBezTo>
                                    <a:pt x="245414" y="270297"/>
                                    <a:pt x="233880" y="281275"/>
                                    <a:pt x="219895" y="281246"/>
                                  </a:cubicBezTo>
                                  <a:lnTo>
                                    <a:pt x="130570" y="281246"/>
                                  </a:lnTo>
                                  <a:cubicBezTo>
                                    <a:pt x="93353" y="281246"/>
                                    <a:pt x="77192" y="268641"/>
                                    <a:pt x="62935" y="257512"/>
                                  </a:cubicBezTo>
                                  <a:cubicBezTo>
                                    <a:pt x="52097" y="249060"/>
                                    <a:pt x="41858" y="241071"/>
                                    <a:pt x="25110" y="241071"/>
                                  </a:cubicBezTo>
                                  <a:lnTo>
                                    <a:pt x="0" y="241071"/>
                                  </a:lnTo>
                                  <a:lnTo>
                                    <a:pt x="0" y="251114"/>
                                  </a:lnTo>
                                  <a:lnTo>
                                    <a:pt x="25110" y="251114"/>
                                  </a:lnTo>
                                  <a:cubicBezTo>
                                    <a:pt x="38403" y="251114"/>
                                    <a:pt x="46503" y="257432"/>
                                    <a:pt x="56748" y="265437"/>
                                  </a:cubicBezTo>
                                  <a:cubicBezTo>
                                    <a:pt x="71522" y="276957"/>
                                    <a:pt x="89892" y="291290"/>
                                    <a:pt x="130570" y="291290"/>
                                  </a:cubicBezTo>
                                  <a:lnTo>
                                    <a:pt x="219579" y="291290"/>
                                  </a:lnTo>
                                  <a:cubicBezTo>
                                    <a:pt x="239443" y="291398"/>
                                    <a:pt x="255715" y="275540"/>
                                    <a:pt x="256118" y="255679"/>
                                  </a:cubicBezTo>
                                  <a:cubicBezTo>
                                    <a:pt x="256084" y="250400"/>
                                    <a:pt x="254824" y="245202"/>
                                    <a:pt x="252437" y="240493"/>
                                  </a:cubicBezTo>
                                  <a:cubicBezTo>
                                    <a:pt x="271608" y="236891"/>
                                    <a:pt x="284230" y="218431"/>
                                    <a:pt x="280628" y="199260"/>
                                  </a:cubicBezTo>
                                  <a:cubicBezTo>
                                    <a:pt x="279830" y="195010"/>
                                    <a:pt x="278257" y="190943"/>
                                    <a:pt x="275990" y="187261"/>
                                  </a:cubicBezTo>
                                  <a:cubicBezTo>
                                    <a:pt x="293482" y="179229"/>
                                    <a:pt x="301152" y="158537"/>
                                    <a:pt x="293120" y="141045"/>
                                  </a:cubicBezTo>
                                  <a:cubicBezTo>
                                    <a:pt x="291339" y="137166"/>
                                    <a:pt x="288860" y="133647"/>
                                    <a:pt x="285808" y="130663"/>
                                  </a:cubicBezTo>
                                  <a:cubicBezTo>
                                    <a:pt x="285763" y="130618"/>
                                    <a:pt x="285778" y="130583"/>
                                    <a:pt x="285843" y="130583"/>
                                  </a:cubicBezTo>
                                  <a:lnTo>
                                    <a:pt x="396732" y="130583"/>
                                  </a:lnTo>
                                  <a:cubicBezTo>
                                    <a:pt x="413198" y="130763"/>
                                    <a:pt x="426692" y="117561"/>
                                    <a:pt x="426871" y="101095"/>
                                  </a:cubicBezTo>
                                  <a:cubicBezTo>
                                    <a:pt x="426875" y="100742"/>
                                    <a:pt x="426872" y="100388"/>
                                    <a:pt x="426864" y="100035"/>
                                  </a:cubicBezTo>
                                  <a:cubicBezTo>
                                    <a:pt x="426265" y="83304"/>
                                    <a:pt x="412418" y="70113"/>
                                    <a:pt x="395678" y="70325"/>
                                  </a:cubicBezTo>
                                  <a:close/>
                                </a:path>
                              </a:pathLst>
                            </a:custGeom>
                            <a:solidFill>
                              <a:schemeClr val="bg1"/>
                            </a:solidFill>
                            <a:ln w="4961"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Rectángulo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301595-DB67-4A7E-9897-D63719188BD0}"/>
                            </a:ext>
                          </a:extLst>
                        </wps:cNvPr>
                        <wps:cNvSpPr/>
                        <wps:spPr>
                          <a:xfrm>
                            <a:off x="124177" y="0"/>
                            <a:ext cx="6242755" cy="50393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10C444" id="Grupo 19" o:spid="_x0000_s1045" style="position:absolute;left:0;text-align:left;margin-left:0;margin-top:33.25pt;width:501.3pt;height:396.8pt;z-index:251679744;mso-position-horizontal:center;mso-position-horizontal-relative:margin" coordsize="63669,50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">
                <v:group id="Grupo 2" o:spid="_x0000_s1046" style="position:absolute;width:62652;height:49542" coordsize="62652,4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Imagen 4" o:spid="_x0000_s1047" type="#_x0000_t75" style="position:absolute;width:5599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">
                    <v:imagedata r:id="rId31" o:title="" croptop="9698f" cropbottom="8471f" cropleft="17112f" cropright="18326f"/>
                  </v:shape>
                  <v:shape id="Cuadro de texto 50" o:spid="_x0000_s1048" type="#_x0000_t202" style="position:absolute;left:13014;top:36560;width:49638;height: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" fillcolor="white [3201]" strokecolor="red" strokeweight=".5pt">
                    <v:stroke dashstyle="dash"/>
                    <v:textbox>
                      <w:txbxContent>
                        <w:p w14:paraId="0666F812" w14:textId="77777777" w:rsidR="002C02B0" w:rsidRPr="002C02B0" w:rsidRDefault="002C02B0" w:rsidP="002C02B0">
                          <w:pPr>
                            <w:jc w:val="center"/>
                          </w:pPr>
                          <w:r w:rsidRPr="002C02B0">
                            <w:t>Dando click en el departamento requerido, obtendrá un archivo en formato Excel de la información del departamento seleccionado.</w:t>
                          </w:r>
                        </w:p>
                      </w:txbxContent>
                    </v:textbox>
                  </v:shape>
                  <v:shape id="Gráfico 16" o:spid="_x0000_s1049" alt="Mano con dedo índice apuntando a la derecha contorno" style="position:absolute;left:5301;top:36272;width:4269;height:2913;rotation:-90;visibility:visible;mso-wrap-style:square;v-text-anchor:middle" coordsize="426872,29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" path="m395678,70325r-201204,c194447,70325,194424,70302,194424,70275v,-28,23,-50,50,-50l241022,59910v7287,-1480,13819,-5479,18451,-11295c269673,35421,267246,16456,254052,6256,252581,5119,251008,4120,249354,3272,242665,-16,235035,-858,227790,892l92971,30863c86414,32838,80622,36777,76373,42147l35199,95435,,95435r,10044l37664,105479v1557,,3027,-722,3978,-1954l84273,48354v2882,-3657,6793,-6366,11229,-7779l230291,10619v4599,-1117,9439,-681,13765,1241c254161,16584,258524,28605,253800,38711v-2642,5652,-7748,9765,-13832,11145l147062,70446v-2707,604,-4412,3287,-3808,5995c143766,78733,145798,80365,148147,80369r247686,c406854,80176,416088,88665,416820,99663v550,10970,-7897,20308,-18866,20858c397547,120541,397140,120549,396732,120544r-135592,c258367,120675,256224,123029,256354,125802v131,2774,2485,4917,5258,4786c266242,129830,270983,130955,274780,133712v20765,17371,10476,42084,-8201,46232c263872,180546,262166,183230,262768,185937v208,931,676,1784,1350,2459c268658,193003,271196,199214,271184,205681v-390,14160,-12019,25417,-26184,25346l243061,231027v-2773,,-5021,2249,-5021,5023c238041,237381,238570,238658,239511,239599v4349,4466,6716,10496,6563,16728c245414,270297,233880,281275,219895,281246r-89325,c93353,281246,77192,268641,62935,257512,52097,249060,41858,241071,25110,241071l,241071r,10043l25110,251114v13293,,21393,6318,31638,14323c71522,276957,89892,291290,130570,291290r89009,c239443,291398,255715,275540,256118,255679v-34,-5279,-1294,-10477,-3681,-15186c271608,236891,284230,218431,280628,199260v-798,-4250,-2371,-8317,-4638,-11999c293482,179229,301152,158537,293120,141045v-1781,-3879,-4260,-7398,-7312,-10382c285763,130618,285778,130583,285843,130583r110889,c413198,130763,426692,117561,426871,101095v4,-353,1,-707,-7,-1060c426265,83304,412418,70113,395678,70325xe" fillcolor="white [3212]" strokecolor="white [3212]" strokeweight=".1378mm">
                    <v:stroke joinstyle="miter"/>
                    <v:path arrowok="t" o:connecttype="custom" o:connectlocs="395678,70325;194474,70325;194424,70275;194474,70225;241022,59910;259473,48615;254052,6256;249354,3272;227790,892;92971,30863;76373,42147;35199,95435;0,95435;0,105479;37664,105479;41642,103525;84273,48354;95502,40575;230291,10619;244056,11860;253800,38711;239968,49856;147062,70446;143254,76441;148147,80369;395833,80369;416820,99663;397954,120521;396732,120544;261140,120544;256354,125802;261612,130588;274780,133712;266579,179944;262768,185937;264118,188396;271184,205681;245000,231027;243061,231027;238040,236050;239511,239599;246074,256327;219895,281246;130570,281246;62935,257512;25110,241071;0,241071;0,251114;25110,251114;56748,265437;130570,291290;219579,291290;256118,255679;252437,240493;280628,199260;275990,187261;293120,141045;285808,130663;285843,130583;396732,130583;426871,101095;426864,100035;395678,70325" o:connectangles="0,0,0,0,0,0,0,0,0,0,0,0,0,0,0,0,0,0,0,0,0,0,0,0,0,0,0,0,0,0,0,0,0,0,0,0,0,0,0,0,0,0,0,0,0,0,0,0,0,0,0,0,0,0,0,0,0,0,0,0,0,0,0"/>
                  </v:shape>
                </v:group>
                <v:rect id="Rectángulo 3" o:spid="_x0000_s1050" style="position:absolute;left:1241;width:62428;height:50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J2xQAAANoAAAAPAAAAZHJzL2Rvd25yZXYueG1sRI9Ba8JA&#10;FITvgv9heYIXqRsr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AB6lJ2xQAAANoAAAAP&#10;AAAAAAAAAAAAAAAAAAcCAABkcnMvZG93bnJldi54bWxQSwUGAAAAAAMAAwC3AAAA+QIAAAAA&#10;" filled="f" strokecolor="black [3213]" strokeweight="1pt"/>
                <w10:wrap type="topAndBottom" anchorx="margin"/>
              </v:group>
            </w:pict>
          </mc:Fallback>
        </mc:AlternateContent>
      </w:r>
      <w:r w:rsidR="00783337" w:rsidRPr="00291905">
        <w:rPr>
          <w:color w:val="000000" w:themeColor="text1"/>
        </w:rPr>
        <w:t xml:space="preserve">Figura </w:t>
      </w:r>
      <w:r>
        <w:rPr>
          <w:color w:val="000000" w:themeColor="text1"/>
        </w:rPr>
        <w:t>4</w:t>
      </w:r>
      <w:r w:rsidR="00783337" w:rsidRPr="00291905">
        <w:rPr>
          <w:color w:val="000000" w:themeColor="text1"/>
        </w:rPr>
        <w:t xml:space="preserve">. Aplicativo SUIN </w:t>
      </w:r>
      <w:r w:rsidR="00783337">
        <w:rPr>
          <w:color w:val="000000" w:themeColor="text1"/>
        </w:rPr>
        <w:t>descarga de información en formato Excel</w:t>
      </w:r>
    </w:p>
    <w:p w14:paraId="6B40A6BE" w14:textId="42AA3B3F" w:rsidR="00C93965" w:rsidRDefault="00C93965" w:rsidP="00AF4411">
      <w:pPr>
        <w:jc w:val="both"/>
      </w:pPr>
    </w:p>
    <w:p w14:paraId="7EF0FBE7" w14:textId="61362778" w:rsidR="0074382D" w:rsidRDefault="00EE0E73" w:rsidP="00F30655">
      <w:pPr>
        <w:jc w:val="both"/>
      </w:pPr>
      <w:r>
        <w:t>Si d</w:t>
      </w:r>
      <w:r w:rsidR="00B40C97">
        <w:t xml:space="preserve">espués de hacer la </w:t>
      </w:r>
      <w:r w:rsidR="002C02B0">
        <w:t xml:space="preserve">revisión </w:t>
      </w:r>
      <w:r w:rsidR="00B40C97">
        <w:t xml:space="preserve">de </w:t>
      </w:r>
      <w:r w:rsidR="002C02B0">
        <w:t xml:space="preserve">la </w:t>
      </w:r>
      <w:r w:rsidR="00B40C97">
        <w:t>información</w:t>
      </w:r>
      <w:r w:rsidR="00486BE8">
        <w:t xml:space="preserve"> </w:t>
      </w:r>
      <w:r w:rsidR="002C02B0">
        <w:t>del departamento o municipio requerido</w:t>
      </w:r>
      <w:r w:rsidR="00B40C97">
        <w:t xml:space="preserve">, se concluye que </w:t>
      </w:r>
      <w:r>
        <w:t xml:space="preserve">falta información </w:t>
      </w:r>
      <w:r w:rsidR="00785964">
        <w:t xml:space="preserve">o sobra información </w:t>
      </w:r>
      <w:r>
        <w:t xml:space="preserve">sobre los recursos que la entidad territorial destinó para la niñez, y que estos recursos se reportaron a través de CUIPO para la vigencia 2021 o 2022, usted podrá </w:t>
      </w:r>
      <w:r w:rsidR="0074382D">
        <w:t>enviar un correo electrónico</w:t>
      </w:r>
      <w:r>
        <w:t xml:space="preserve"> </w:t>
      </w:r>
      <w:r w:rsidR="0074382D">
        <w:t xml:space="preserve">a </w:t>
      </w:r>
      <w:r>
        <w:t xml:space="preserve">su asesor territorial del SNBF </w:t>
      </w:r>
      <w:r w:rsidR="0074382D">
        <w:t>indicando el producto MGA asociado, la fuente de recursos y el sector del rubro que hace falta incluir</w:t>
      </w:r>
      <w:r w:rsidR="00F30655">
        <w:t xml:space="preserve"> </w:t>
      </w:r>
      <w:r w:rsidR="00785964">
        <w:t xml:space="preserve">(o excluir) </w:t>
      </w:r>
      <w:r w:rsidR="00F30655">
        <w:t>con la respectiva justificación</w:t>
      </w:r>
      <w:r w:rsidR="0074382D">
        <w:t xml:space="preserve">. Luego de esta solicitud, </w:t>
      </w:r>
      <w:r w:rsidR="00F30655">
        <w:t>el enlace del SNBF tendrá máximo ocho días hábiles para dar respuesta.</w:t>
      </w:r>
    </w:p>
    <w:p w14:paraId="096BF1CD" w14:textId="39432077" w:rsidR="00EE0E73" w:rsidRPr="00EE0E73" w:rsidRDefault="00EE0E73" w:rsidP="00785964">
      <w:pPr>
        <w:ind w:left="426"/>
        <w:jc w:val="both"/>
        <w:rPr>
          <w:color w:val="ED7D31" w:themeColor="accent2"/>
        </w:rPr>
      </w:pPr>
      <w:r w:rsidRPr="00EE0E73">
        <w:rPr>
          <w:color w:val="ED7D31" w:themeColor="accent2"/>
        </w:rPr>
        <w:t>IMPORTANTE</w:t>
      </w:r>
      <w:r>
        <w:rPr>
          <w:color w:val="ED7D31" w:themeColor="accent2"/>
        </w:rPr>
        <w:t xml:space="preserve">: </w:t>
      </w:r>
      <w:r>
        <w:t>a</w:t>
      </w:r>
      <w:r w:rsidRPr="00EE0E73">
        <w:t xml:space="preserve"> continuación, </w:t>
      </w:r>
      <w:r>
        <w:t xml:space="preserve">se enuncian </w:t>
      </w:r>
      <w:r w:rsidR="00F30655">
        <w:t>las</w:t>
      </w:r>
      <w:r>
        <w:t xml:space="preserve"> fuentes de recursos que no se tuvieron en cuenta para </w:t>
      </w:r>
      <w:r w:rsidR="00F30655">
        <w:t xml:space="preserve">el </w:t>
      </w:r>
      <w:r>
        <w:t>cálculo</w:t>
      </w:r>
      <w:r w:rsidR="00F30655">
        <w:t xml:space="preserve"> de gasto en niñez</w:t>
      </w:r>
      <w:r>
        <w:t xml:space="preserve">. Sin embargo, si la entidad territorial considera que algunos de los gastos provenientes de estas fuentes deben </w:t>
      </w:r>
      <w:r w:rsidR="0081492F">
        <w:t xml:space="preserve">ser incluidos en </w:t>
      </w:r>
      <w:r w:rsidR="00F30655">
        <w:t xml:space="preserve">el </w:t>
      </w:r>
      <w:r w:rsidR="0081492F">
        <w:t>análisis</w:t>
      </w:r>
      <w:r w:rsidR="00F30655">
        <w:t xml:space="preserve"> de gasto </w:t>
      </w:r>
      <w:r w:rsidR="00F30655">
        <w:lastRenderedPageBreak/>
        <w:t>en niñez</w:t>
      </w:r>
      <w:r w:rsidR="0081492F">
        <w:t xml:space="preserve">, la entidad territorial </w:t>
      </w:r>
      <w:r w:rsidR="00F30655">
        <w:t xml:space="preserve">debe </w:t>
      </w:r>
      <w:r w:rsidR="0081492F">
        <w:t>comunicarse con</w:t>
      </w:r>
      <w:r w:rsidR="0081492F" w:rsidRPr="0081492F">
        <w:t xml:space="preserve"> </w:t>
      </w:r>
      <w:r w:rsidR="0081492F">
        <w:t>el asesor territorial del SNBF</w:t>
      </w:r>
      <w:r w:rsidR="00F30655">
        <w:t>, de acuerdo con la instrucción anterior.</w:t>
      </w:r>
    </w:p>
    <w:p w14:paraId="105466EA" w14:textId="5003BB1F" w:rsidR="0081492F" w:rsidRDefault="0081492F" w:rsidP="00785964">
      <w:pPr>
        <w:pStyle w:val="Sinespaciado"/>
        <w:numPr>
          <w:ilvl w:val="0"/>
          <w:numId w:val="6"/>
        </w:numPr>
        <w:ind w:left="851"/>
      </w:pPr>
      <w:r>
        <w:t>Ingresos corrientes de libre destinación</w:t>
      </w:r>
    </w:p>
    <w:p w14:paraId="70CBD397" w14:textId="11060AF8" w:rsidR="0081492F" w:rsidRDefault="0081492F" w:rsidP="00785964">
      <w:pPr>
        <w:pStyle w:val="Sinespaciado"/>
        <w:numPr>
          <w:ilvl w:val="0"/>
          <w:numId w:val="6"/>
        </w:numPr>
        <w:ind w:left="851"/>
      </w:pPr>
      <w:r>
        <w:t>Impuesto de loterías foráneas</w:t>
      </w:r>
    </w:p>
    <w:p w14:paraId="568147D5" w14:textId="457E433D" w:rsidR="0081492F" w:rsidRDefault="0081492F" w:rsidP="00785964">
      <w:pPr>
        <w:pStyle w:val="Sinespaciado"/>
        <w:numPr>
          <w:ilvl w:val="0"/>
          <w:numId w:val="6"/>
        </w:numPr>
        <w:ind w:left="851"/>
      </w:pPr>
      <w:r>
        <w:t>Impuesto al consumo de licores, vinos, aperitivos y similares</w:t>
      </w:r>
    </w:p>
    <w:p w14:paraId="38AD9983" w14:textId="7863892C" w:rsidR="0081492F" w:rsidRDefault="0081492F" w:rsidP="00785964">
      <w:pPr>
        <w:pStyle w:val="Sinespaciado"/>
        <w:numPr>
          <w:ilvl w:val="0"/>
          <w:numId w:val="6"/>
        </w:numPr>
        <w:ind w:left="851"/>
      </w:pPr>
      <w:r>
        <w:t>Impuesto al consumo de cervezas, sifones, refajos y mezclas</w:t>
      </w:r>
    </w:p>
    <w:p w14:paraId="76E6F5FA" w14:textId="11366166" w:rsidR="0081492F" w:rsidRDefault="0081492F" w:rsidP="00785964">
      <w:pPr>
        <w:pStyle w:val="Sinespaciado"/>
        <w:numPr>
          <w:ilvl w:val="0"/>
          <w:numId w:val="6"/>
        </w:numPr>
        <w:ind w:left="851"/>
      </w:pPr>
      <w:r>
        <w:t>Impuesto al consumo de cigarrillos y tabaco</w:t>
      </w:r>
    </w:p>
    <w:p w14:paraId="15776B4A" w14:textId="22C9962D" w:rsidR="0081492F" w:rsidRDefault="0081492F" w:rsidP="00785964">
      <w:pPr>
        <w:pStyle w:val="Sinespaciado"/>
        <w:numPr>
          <w:ilvl w:val="0"/>
          <w:numId w:val="6"/>
        </w:numPr>
        <w:ind w:left="851"/>
      </w:pPr>
      <w:r>
        <w:t>Estampillas</w:t>
      </w:r>
    </w:p>
    <w:p w14:paraId="215BA5EA" w14:textId="2C89D193" w:rsidR="0081492F" w:rsidRDefault="0081492F" w:rsidP="00785964">
      <w:pPr>
        <w:pStyle w:val="Sinespaciado"/>
        <w:numPr>
          <w:ilvl w:val="0"/>
          <w:numId w:val="6"/>
        </w:numPr>
        <w:ind w:left="851"/>
      </w:pPr>
      <w:r>
        <w:t>Contribución sobre contratos de obra publica</w:t>
      </w:r>
    </w:p>
    <w:p w14:paraId="53F8C60B" w14:textId="2E55200D" w:rsidR="0081492F" w:rsidRDefault="0081492F" w:rsidP="00785964">
      <w:pPr>
        <w:pStyle w:val="Sinespaciado"/>
        <w:numPr>
          <w:ilvl w:val="0"/>
          <w:numId w:val="6"/>
        </w:numPr>
        <w:ind w:left="851"/>
      </w:pPr>
      <w:r>
        <w:t>Otras contribuciones con destinación especifica legal</w:t>
      </w:r>
    </w:p>
    <w:p w14:paraId="09D26B24" w14:textId="24F8A42D" w:rsidR="0081492F" w:rsidRDefault="0081492F" w:rsidP="00785964">
      <w:pPr>
        <w:pStyle w:val="Sinespaciado"/>
        <w:numPr>
          <w:ilvl w:val="0"/>
          <w:numId w:val="6"/>
        </w:numPr>
        <w:ind w:left="851"/>
      </w:pPr>
      <w:r>
        <w:t>Derechos por la explotación juegos de suerte y azar</w:t>
      </w:r>
    </w:p>
    <w:p w14:paraId="68650111" w14:textId="047D239C" w:rsidR="0081492F" w:rsidRDefault="0081492F" w:rsidP="00785964">
      <w:pPr>
        <w:pStyle w:val="Sinespaciado"/>
        <w:numPr>
          <w:ilvl w:val="0"/>
          <w:numId w:val="6"/>
        </w:numPr>
        <w:ind w:left="851"/>
      </w:pPr>
      <w:r>
        <w:t>Participaciones distintas del SGP con destinación especifica legal</w:t>
      </w:r>
    </w:p>
    <w:p w14:paraId="05E6E3D6" w14:textId="0B464D0D" w:rsidR="0081492F" w:rsidRDefault="0081492F" w:rsidP="00785964">
      <w:pPr>
        <w:pStyle w:val="Sinespaciado"/>
        <w:numPr>
          <w:ilvl w:val="0"/>
          <w:numId w:val="6"/>
        </w:numPr>
        <w:ind w:left="851"/>
      </w:pPr>
      <w:r>
        <w:t>Otras transferencias corrientes de otras entidades con destinación especifica legal del gobierno general</w:t>
      </w:r>
    </w:p>
    <w:p w14:paraId="05BF497C" w14:textId="5C4C76B5" w:rsidR="0081492F" w:rsidRDefault="0081492F" w:rsidP="00785964">
      <w:pPr>
        <w:pStyle w:val="Sinespaciado"/>
        <w:numPr>
          <w:ilvl w:val="0"/>
          <w:numId w:val="6"/>
        </w:numPr>
        <w:ind w:left="851"/>
      </w:pPr>
      <w:r>
        <w:t>SGP-propósito general-propósito general libre inversión</w:t>
      </w:r>
    </w:p>
    <w:p w14:paraId="1672CB21" w14:textId="3B58505A" w:rsidR="0081492F" w:rsidRDefault="0081492F" w:rsidP="00785964">
      <w:pPr>
        <w:pStyle w:val="Sinespaciado"/>
        <w:numPr>
          <w:ilvl w:val="0"/>
          <w:numId w:val="6"/>
        </w:numPr>
        <w:ind w:left="851"/>
      </w:pPr>
      <w:r>
        <w:t>SGP-propósito general-libre destinación municipios categorías 4, 5 y 6</w:t>
      </w:r>
    </w:p>
    <w:p w14:paraId="4CE7637D" w14:textId="58EB9B49" w:rsidR="0081492F" w:rsidRDefault="0081492F" w:rsidP="00785964">
      <w:pPr>
        <w:pStyle w:val="Sinespaciado"/>
        <w:numPr>
          <w:ilvl w:val="0"/>
          <w:numId w:val="6"/>
        </w:numPr>
        <w:ind w:left="851"/>
      </w:pPr>
      <w:r>
        <w:t>SGP-asignación especial-resguardos indígenas</w:t>
      </w:r>
    </w:p>
    <w:p w14:paraId="63E09C95" w14:textId="4BAB399E" w:rsidR="0081492F" w:rsidRDefault="0081492F" w:rsidP="00785964">
      <w:pPr>
        <w:pStyle w:val="Sinespaciado"/>
        <w:numPr>
          <w:ilvl w:val="0"/>
          <w:numId w:val="6"/>
        </w:numPr>
        <w:ind w:left="851"/>
      </w:pPr>
      <w:r>
        <w:t>Excedentes financieros</w:t>
      </w:r>
    </w:p>
    <w:p w14:paraId="3AE3E8BB" w14:textId="6185B756" w:rsidR="0081492F" w:rsidRDefault="0081492F" w:rsidP="00785964">
      <w:pPr>
        <w:pStyle w:val="Sinespaciado"/>
        <w:numPr>
          <w:ilvl w:val="0"/>
          <w:numId w:val="6"/>
        </w:numPr>
        <w:ind w:left="851"/>
      </w:pPr>
      <w:r>
        <w:t>Recursos de crédito externo</w:t>
      </w:r>
    </w:p>
    <w:p w14:paraId="5464174A" w14:textId="18950F0B" w:rsidR="0081492F" w:rsidRDefault="0081492F" w:rsidP="00785964">
      <w:pPr>
        <w:pStyle w:val="Sinespaciado"/>
        <w:numPr>
          <w:ilvl w:val="0"/>
          <w:numId w:val="6"/>
        </w:numPr>
        <w:ind w:left="851"/>
      </w:pPr>
      <w:r>
        <w:t>Recursos de crédito interno</w:t>
      </w:r>
    </w:p>
    <w:p w14:paraId="1EDE450E" w14:textId="36A687D7" w:rsidR="0081492F" w:rsidRDefault="0081492F" w:rsidP="00785964">
      <w:pPr>
        <w:pStyle w:val="Sinespaciado"/>
        <w:numPr>
          <w:ilvl w:val="0"/>
          <w:numId w:val="6"/>
        </w:numPr>
        <w:ind w:left="851"/>
      </w:pPr>
      <w:r>
        <w:t>Donaciones</w:t>
      </w:r>
    </w:p>
    <w:p w14:paraId="500BF563" w14:textId="3F41D8EC" w:rsidR="0081492F" w:rsidRDefault="0081492F" w:rsidP="00785964">
      <w:pPr>
        <w:pStyle w:val="Sinespaciado"/>
        <w:numPr>
          <w:ilvl w:val="0"/>
          <w:numId w:val="6"/>
        </w:numPr>
        <w:ind w:left="851"/>
      </w:pPr>
      <w:r>
        <w:t>Transferencias de capital de otras entidades del gobierno general</w:t>
      </w:r>
    </w:p>
    <w:p w14:paraId="0B0FDD75" w14:textId="11C7D9EA" w:rsidR="00B40C97" w:rsidRDefault="0081492F" w:rsidP="00785964">
      <w:pPr>
        <w:pStyle w:val="Sinespaciado"/>
        <w:numPr>
          <w:ilvl w:val="0"/>
          <w:numId w:val="6"/>
        </w:numPr>
        <w:ind w:left="851"/>
      </w:pPr>
      <w:r>
        <w:t>Otras transferencias de capital</w:t>
      </w:r>
    </w:p>
    <w:p w14:paraId="613E54F1" w14:textId="1285DF61" w:rsidR="00571542" w:rsidRDefault="00571542" w:rsidP="00571542">
      <w:pPr>
        <w:jc w:val="both"/>
      </w:pPr>
    </w:p>
    <w:p w14:paraId="4188D795" w14:textId="0C89DB8D" w:rsidR="00571542" w:rsidRDefault="00571542" w:rsidP="00571542">
      <w:pPr>
        <w:pStyle w:val="Ttulo3"/>
        <w:numPr>
          <w:ilvl w:val="2"/>
          <w:numId w:val="2"/>
        </w:numPr>
      </w:pPr>
      <w:bookmarkStart w:id="12" w:name="_Toc120117489"/>
      <w:r>
        <w:t>Cálculo a través de la FUT</w:t>
      </w:r>
      <w:bookmarkEnd w:id="12"/>
    </w:p>
    <w:p w14:paraId="34D74542" w14:textId="1FB874B6" w:rsidR="00571542" w:rsidRDefault="00571542" w:rsidP="00571542">
      <w:pPr>
        <w:jc w:val="both"/>
      </w:pPr>
    </w:p>
    <w:p w14:paraId="64D97221" w14:textId="77777777" w:rsidR="00B0134A" w:rsidRDefault="00B0134A" w:rsidP="00571542">
      <w:pPr>
        <w:jc w:val="both"/>
        <w:rPr>
          <w:szCs w:val="20"/>
        </w:rPr>
      </w:pPr>
      <w:r>
        <w:t xml:space="preserve">La información del FUT se debe usar para hacer el análisis 2020. </w:t>
      </w:r>
      <w:r w:rsidR="00571542">
        <w:t xml:space="preserve">En 2020, la Mesa Nacional de Gasto Público en Niñez </w:t>
      </w:r>
      <w:r w:rsidR="005E3AE8">
        <w:t xml:space="preserve">(MNGPN) </w:t>
      </w:r>
      <w:r w:rsidR="00571542">
        <w:rPr>
          <w:szCs w:val="20"/>
        </w:rPr>
        <w:t xml:space="preserve">construyó una </w:t>
      </w:r>
      <w:r w:rsidR="00571542" w:rsidRPr="00DB5782">
        <w:rPr>
          <w:szCs w:val="20"/>
        </w:rPr>
        <w:t xml:space="preserve">metodología para hacer </w:t>
      </w:r>
      <w:r w:rsidR="005E3AE8">
        <w:rPr>
          <w:szCs w:val="20"/>
        </w:rPr>
        <w:t>l</w:t>
      </w:r>
      <w:r w:rsidR="00571542" w:rsidRPr="00DB5782">
        <w:rPr>
          <w:szCs w:val="20"/>
        </w:rPr>
        <w:t xml:space="preserve">a medición del gasto público en niñez territorial </w:t>
      </w:r>
      <w:r w:rsidR="00571542">
        <w:rPr>
          <w:szCs w:val="20"/>
        </w:rPr>
        <w:t xml:space="preserve">la cual </w:t>
      </w:r>
      <w:r w:rsidR="005E3AE8">
        <w:rPr>
          <w:szCs w:val="20"/>
        </w:rPr>
        <w:t xml:space="preserve">se usó para obtener </w:t>
      </w:r>
      <w:r w:rsidR="00571542">
        <w:rPr>
          <w:szCs w:val="20"/>
        </w:rPr>
        <w:t xml:space="preserve">el cálculo correspondiente a </w:t>
      </w:r>
      <w:r w:rsidR="00571542" w:rsidRPr="00DB5782">
        <w:rPr>
          <w:szCs w:val="20"/>
        </w:rPr>
        <w:t>los periodos comprendidos entre los años 2016 a 202</w:t>
      </w:r>
      <w:r w:rsidR="00571542">
        <w:rPr>
          <w:szCs w:val="20"/>
        </w:rPr>
        <w:t>1</w:t>
      </w:r>
      <w:r w:rsidR="00571542" w:rsidRPr="00DB5782">
        <w:rPr>
          <w:szCs w:val="20"/>
        </w:rPr>
        <w:t>.</w:t>
      </w:r>
      <w:r w:rsidR="00571542">
        <w:rPr>
          <w:szCs w:val="20"/>
        </w:rPr>
        <w:t xml:space="preserve"> Esta metodología </w:t>
      </w:r>
      <w:r w:rsidR="005E3AE8">
        <w:rPr>
          <w:szCs w:val="20"/>
        </w:rPr>
        <w:t>tiene</w:t>
      </w:r>
      <w:r w:rsidR="00571542">
        <w:rPr>
          <w:szCs w:val="20"/>
        </w:rPr>
        <w:t xml:space="preserve"> como insumo el Formato Único Territorial (FUT) y los resultados también se encuentran publicados en la página del SUIN</w:t>
      </w:r>
      <w:r w:rsidR="005E3AE8">
        <w:rPr>
          <w:szCs w:val="20"/>
        </w:rPr>
        <w:t xml:space="preserve">. </w:t>
      </w:r>
    </w:p>
    <w:p w14:paraId="02621E59" w14:textId="400673F6" w:rsidR="00571542" w:rsidRDefault="00B0134A" w:rsidP="00571542">
      <w:pPr>
        <w:jc w:val="both"/>
        <w:rPr>
          <w:szCs w:val="20"/>
        </w:rPr>
      </w:pPr>
      <w:r>
        <w:rPr>
          <w:szCs w:val="20"/>
        </w:rPr>
        <w:t xml:space="preserve">Para consultar esta información </w:t>
      </w:r>
      <w:r w:rsidR="00785964">
        <w:rPr>
          <w:szCs w:val="20"/>
        </w:rPr>
        <w:t xml:space="preserve">tenga en cuenta </w:t>
      </w:r>
      <w:r>
        <w:rPr>
          <w:szCs w:val="20"/>
        </w:rPr>
        <w:t>los siguientes pasos:</w:t>
      </w:r>
    </w:p>
    <w:p w14:paraId="5E4F7428" w14:textId="34915990" w:rsidR="00374D06" w:rsidRDefault="00374D06" w:rsidP="006A2015">
      <w:pPr>
        <w:pStyle w:val="Prrafodelista"/>
        <w:numPr>
          <w:ilvl w:val="0"/>
          <w:numId w:val="7"/>
        </w:numPr>
        <w:jc w:val="both"/>
      </w:pPr>
      <w:r>
        <w:t xml:space="preserve">Ingrese a la versión más reciente del portal SUIN a través del enlace </w:t>
      </w:r>
      <w:hyperlink r:id="rId32" w:history="1">
        <w:r w:rsidR="00E6053C" w:rsidRPr="00EB7BEA">
          <w:rPr>
            <w:rStyle w:val="Hipervnculo"/>
          </w:rPr>
          <w:t>https://portalsuin.icbf.gov.co/sites/suin/gasto-publico-territorial</w:t>
        </w:r>
      </w:hyperlink>
    </w:p>
    <w:p w14:paraId="69226E85" w14:textId="7EBE7E58" w:rsidR="00E6053C" w:rsidRDefault="006A2015" w:rsidP="00E6053C">
      <w:pPr>
        <w:pStyle w:val="Prrafodelista"/>
        <w:numPr>
          <w:ilvl w:val="0"/>
          <w:numId w:val="7"/>
        </w:numPr>
        <w:jc w:val="both"/>
      </w:pPr>
      <w:r>
        <w:t>Después de</w:t>
      </w:r>
      <w:r w:rsidR="002C02B0">
        <w:t xml:space="preserve">l título </w:t>
      </w:r>
      <w:r w:rsidR="00E6053C">
        <w:t>“</w:t>
      </w:r>
      <w:r w:rsidR="00E6053C" w:rsidRPr="00E6053C">
        <w:t>Metodología de estimación del Gasto Público en Niñez Territorial - Fuente FUT 2016 a 2021</w:t>
      </w:r>
      <w:r w:rsidR="00E6053C">
        <w:t>”</w:t>
      </w:r>
      <w:r>
        <w:t xml:space="preserve"> </w:t>
      </w:r>
      <w:r w:rsidR="00374D06">
        <w:t xml:space="preserve">de esta página encontrará el </w:t>
      </w:r>
      <w:r w:rsidR="00E6053C">
        <w:t xml:space="preserve">tablero de datos con la información histórica </w:t>
      </w:r>
      <w:r>
        <w:t>del gasto en niñez y adolescencia calculado a través del FUT para las vigencias del 2016 al 2021 por departamento</w:t>
      </w:r>
      <w:r w:rsidR="00785964">
        <w:t xml:space="preserve"> y </w:t>
      </w:r>
      <w:r>
        <w:t>municipio</w:t>
      </w:r>
      <w:r w:rsidR="00E36EC0">
        <w:t>, como se observa en la figura 5. Al igual que en la herramienta CUIPO, usted tendrá que seleccionar el departamento y la entidad territorial correspondiente.</w:t>
      </w:r>
    </w:p>
    <w:p w14:paraId="6F93D708" w14:textId="45F6F285" w:rsidR="00783337" w:rsidRDefault="00783337" w:rsidP="00783337">
      <w:pPr>
        <w:jc w:val="center"/>
        <w:rPr>
          <w:color w:val="000000" w:themeColor="text1"/>
        </w:rPr>
      </w:pPr>
      <w:r w:rsidRPr="00783337">
        <w:rPr>
          <w:color w:val="000000" w:themeColor="text1"/>
        </w:rPr>
        <w:t xml:space="preserve"> </w:t>
      </w:r>
      <w:r w:rsidRPr="00291905">
        <w:rPr>
          <w:color w:val="000000" w:themeColor="text1"/>
        </w:rPr>
        <w:t xml:space="preserve">Figura </w:t>
      </w:r>
      <w:r w:rsidR="00E36EC0">
        <w:rPr>
          <w:color w:val="000000" w:themeColor="text1"/>
        </w:rPr>
        <w:t>5</w:t>
      </w:r>
      <w:r w:rsidRPr="00291905">
        <w:rPr>
          <w:color w:val="000000" w:themeColor="text1"/>
        </w:rPr>
        <w:t xml:space="preserve">. Aplicativo SUIN </w:t>
      </w:r>
      <w:r>
        <w:rPr>
          <w:color w:val="000000" w:themeColor="text1"/>
        </w:rPr>
        <w:t>Consulta información histórica del FUT</w:t>
      </w:r>
    </w:p>
    <w:p w14:paraId="5CFAEC12" w14:textId="26A4FE85" w:rsidR="00E36EC0" w:rsidRDefault="00E36EC0" w:rsidP="00783337">
      <w:pPr>
        <w:jc w:val="center"/>
        <w:rPr>
          <w:color w:val="000000" w:themeColor="text1"/>
        </w:rPr>
      </w:pPr>
      <w:r w:rsidRPr="00E6053C">
        <w:rPr>
          <w:noProof/>
          <w:color w:val="000000" w:themeColor="text1"/>
          <w:lang w:eastAsia="es-CO"/>
        </w:rPr>
        <w:lastRenderedPageBreak/>
        <mc:AlternateContent>
          <mc:Choice Requires="wpg">
            <w:drawing>
              <wp:anchor distT="0" distB="0" distL="114300" distR="114300" simplePos="0" relativeHeight="251683840" behindDoc="0" locked="0" layoutInCell="1" allowOverlap="1" wp14:anchorId="36615A60" wp14:editId="22C4F86E">
                <wp:simplePos x="0" y="0"/>
                <wp:positionH relativeFrom="margin">
                  <wp:align>center</wp:align>
                </wp:positionH>
                <wp:positionV relativeFrom="paragraph">
                  <wp:posOffset>201911</wp:posOffset>
                </wp:positionV>
                <wp:extent cx="6173470" cy="5543550"/>
                <wp:effectExtent l="0" t="0" r="17780" b="19050"/>
                <wp:wrapTopAndBottom/>
                <wp:docPr id="118" name="Grupo 11"/>
                <wp:cNvGraphicFramePr/>
                <a:graphic xmlns:a="http://schemas.openxmlformats.org/drawingml/2006/main">
                  <a:graphicData uri="http://schemas.microsoft.com/office/word/2010/wordprocessingGroup">
                    <wpg:wgp>
                      <wpg:cNvGrpSpPr/>
                      <wpg:grpSpPr>
                        <a:xfrm>
                          <a:off x="0" y="0"/>
                          <a:ext cx="6173470" cy="5543550"/>
                          <a:chOff x="0" y="0"/>
                          <a:chExt cx="6745361" cy="6160899"/>
                        </a:xfrm>
                      </wpg:grpSpPr>
                      <pic:pic xmlns:pic="http://schemas.openxmlformats.org/drawingml/2006/picture">
                        <pic:nvPicPr>
                          <pic:cNvPr id="119" name="Imagen 119"/>
                          <pic:cNvPicPr>
                            <a:picLocks noChangeAspect="1"/>
                          </pic:cNvPicPr>
                        </pic:nvPicPr>
                        <pic:blipFill>
                          <a:blip r:embed="rId33"/>
                          <a:stretch>
                            <a:fillRect/>
                          </a:stretch>
                        </pic:blipFill>
                        <pic:spPr>
                          <a:xfrm>
                            <a:off x="118783" y="0"/>
                            <a:ext cx="6626577" cy="3323615"/>
                          </a:xfrm>
                          <a:prstGeom prst="rect">
                            <a:avLst/>
                          </a:prstGeom>
                        </pic:spPr>
                      </pic:pic>
                      <pic:pic xmlns:pic="http://schemas.openxmlformats.org/drawingml/2006/picture">
                        <pic:nvPicPr>
                          <pic:cNvPr id="120" name="Imagen 120"/>
                          <pic:cNvPicPr>
                            <a:picLocks noChangeAspect="1"/>
                          </pic:cNvPicPr>
                        </pic:nvPicPr>
                        <pic:blipFill rotWithShape="1">
                          <a:blip r:embed="rId34"/>
                          <a:srcRect t="14474" b="32894"/>
                          <a:stretch/>
                        </pic:blipFill>
                        <pic:spPr>
                          <a:xfrm>
                            <a:off x="118783" y="5709370"/>
                            <a:ext cx="6626577" cy="451529"/>
                          </a:xfrm>
                          <a:prstGeom prst="rect">
                            <a:avLst/>
                          </a:prstGeom>
                        </pic:spPr>
                      </pic:pic>
                      <wps:wsp>
                        <wps:cNvPr id="121" name="Rectángulo 121"/>
                        <wps:cNvSpPr/>
                        <wps:spPr>
                          <a:xfrm>
                            <a:off x="0" y="0"/>
                            <a:ext cx="6745360" cy="61608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2" name="Imagen 122"/>
                          <pic:cNvPicPr>
                            <a:picLocks noChangeAspect="1"/>
                          </pic:cNvPicPr>
                        </pic:nvPicPr>
                        <pic:blipFill rotWithShape="1">
                          <a:blip r:embed="rId35"/>
                          <a:srcRect t="17223"/>
                          <a:stretch/>
                        </pic:blipFill>
                        <pic:spPr>
                          <a:xfrm>
                            <a:off x="118783" y="2784732"/>
                            <a:ext cx="6626578" cy="320648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56D064" id="Grupo 11" o:spid="_x0000_s1026" style="position:absolute;margin-left:0;margin-top:15.9pt;width:486.1pt;height:436.5pt;z-index:251683840;mso-position-horizontal:center;mso-position-horizontal-relative:margin;mso-width-relative:margin;mso-height-relative:margin" coordsize="67453,6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">
                <v:shape id="Imagen 119" o:spid="_x0000_s1027" type="#_x0000_t75" style="position:absolute;left:1187;width:66266;height:3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">
                  <v:imagedata r:id="rId36" o:title=""/>
                </v:shape>
                <v:shape id="Imagen 120" o:spid="_x0000_s1028" type="#_x0000_t75" style="position:absolute;left:1187;top:57093;width:66266;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">
                  <v:imagedata r:id="rId37" o:title="" croptop="9486f" cropbottom="21557f"/>
                </v:shape>
                <v:rect id="Rectángulo 121" o:spid="_x0000_s1029" style="position:absolute;width:67453;height:61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" filled="f" strokecolor="black [3213]" strokeweight="1pt"/>
                <v:shape id="Imagen 122" o:spid="_x0000_s1030" type="#_x0000_t75" style="position:absolute;left:1187;top:27847;width:66266;height:3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">
                  <v:imagedata r:id="rId38" o:title="" croptop="11287f"/>
                </v:shape>
                <w10:wrap type="topAndBottom" anchorx="margin"/>
              </v:group>
            </w:pict>
          </mc:Fallback>
        </mc:AlternateContent>
      </w:r>
    </w:p>
    <w:p w14:paraId="1BA63E06" w14:textId="2B5F483E" w:rsidR="00E6053C" w:rsidRDefault="00E6053C" w:rsidP="00783337">
      <w:pPr>
        <w:jc w:val="center"/>
        <w:rPr>
          <w:color w:val="000000" w:themeColor="text1"/>
        </w:rPr>
      </w:pPr>
    </w:p>
    <w:p w14:paraId="0E82CDCF" w14:textId="3E65FFED" w:rsidR="00B0134A" w:rsidRDefault="00B0134A" w:rsidP="00B0134A">
      <w:pPr>
        <w:jc w:val="both"/>
        <w:rPr>
          <w:szCs w:val="20"/>
        </w:rPr>
      </w:pPr>
      <w:r>
        <w:rPr>
          <w:szCs w:val="20"/>
        </w:rPr>
        <w:t xml:space="preserve">Nota: tenga en cuenta que el FUT correspondiente a la vigencia 2021 solo se solicitó para los departamentos y </w:t>
      </w:r>
      <w:r w:rsidR="00785964">
        <w:rPr>
          <w:szCs w:val="20"/>
        </w:rPr>
        <w:t>160</w:t>
      </w:r>
      <w:r>
        <w:rPr>
          <w:szCs w:val="20"/>
        </w:rPr>
        <w:t xml:space="preserve"> municipios. Por esta razón los resultados de este ejercicio no son comparables para el gasto territorial total, pero, sí son útiles para cada uno de los municipios o departamentos que diligenciaron el FUT para </w:t>
      </w:r>
      <w:r w:rsidR="00785964">
        <w:rPr>
          <w:szCs w:val="20"/>
        </w:rPr>
        <w:t xml:space="preserve">esta </w:t>
      </w:r>
      <w:r>
        <w:rPr>
          <w:szCs w:val="20"/>
        </w:rPr>
        <w:t>vigencia</w:t>
      </w:r>
      <w:r w:rsidR="00785964">
        <w:rPr>
          <w:szCs w:val="20"/>
        </w:rPr>
        <w:t>.</w:t>
      </w:r>
      <w:r>
        <w:rPr>
          <w:szCs w:val="20"/>
        </w:rPr>
        <w:t xml:space="preserve"> </w:t>
      </w:r>
    </w:p>
    <w:p w14:paraId="4D55ED14" w14:textId="77777777" w:rsidR="00081438" w:rsidRDefault="00081438" w:rsidP="00B0134A">
      <w:pPr>
        <w:jc w:val="both"/>
      </w:pPr>
    </w:p>
    <w:p w14:paraId="00CD64C5" w14:textId="18B29A12" w:rsidR="00854D97" w:rsidRDefault="00854D97" w:rsidP="00854D97">
      <w:pPr>
        <w:pStyle w:val="Ttulo3"/>
        <w:numPr>
          <w:ilvl w:val="2"/>
          <w:numId w:val="2"/>
        </w:numPr>
      </w:pPr>
      <w:bookmarkStart w:id="13" w:name="_Toc120117490"/>
      <w:r>
        <w:t xml:space="preserve">Trazador Presupuestal de </w:t>
      </w:r>
      <w:r w:rsidR="00E36EC0">
        <w:t>Niñez</w:t>
      </w:r>
      <w:bookmarkEnd w:id="13"/>
    </w:p>
    <w:p w14:paraId="21940A9F" w14:textId="4846A2F6" w:rsidR="00854D97" w:rsidRDefault="00854D97" w:rsidP="00854D97"/>
    <w:p w14:paraId="58E687B1" w14:textId="036D59A7" w:rsidR="00854D97" w:rsidRDefault="00E36EC0" w:rsidP="00AC7233">
      <w:pPr>
        <w:jc w:val="both"/>
      </w:pPr>
      <w:r>
        <w:lastRenderedPageBreak/>
        <w:t xml:space="preserve">La información del Trazador Presupuestal de niñez le servirá por completo para hacer el análisis para la vigencia de 2021 si fue diligenciado en el aplicativo correspondiente por parte de la entidad territorial. </w:t>
      </w:r>
      <w:r w:rsidR="00854D97">
        <w:t xml:space="preserve">Esta herramienta nace como un esfuerzo intersectorial para hacer seguimiento a </w:t>
      </w:r>
      <w:r w:rsidR="00AC7233">
        <w:t xml:space="preserve">los recursos de inversión que se utilizan para </w:t>
      </w:r>
      <w:r w:rsidR="00AC7233" w:rsidRPr="00AC7233">
        <w:t xml:space="preserve">la implementación de las Políticas de Primera Infancia e </w:t>
      </w:r>
      <w:r>
        <w:t>I</w:t>
      </w:r>
      <w:r w:rsidR="00AC7233" w:rsidRPr="00AC7233">
        <w:t>nfancia y Adolescencia</w:t>
      </w:r>
      <w:r w:rsidR="00081438">
        <w:t xml:space="preserve">. </w:t>
      </w:r>
      <w:r w:rsidR="00AC7233">
        <w:t xml:space="preserve">Su implementación empezó con la vigencia de 2021 y es liderada técnicamente por el Departamento Nacional de Planeación. Para consultar esta información por departamento o municipio puede dirigirse a los documentos anexos en el enlace: </w:t>
      </w:r>
      <w:hyperlink r:id="rId39" w:history="1">
        <w:r w:rsidR="00AC7233" w:rsidRPr="005C341C">
          <w:rPr>
            <w:rStyle w:val="Hipervnculo"/>
          </w:rPr>
          <w:t>https://www.dnp.gov.co/programas/desarrollo-social/Paginas/Trazador-de-Primera-Infancia-Infancia-y-Adolecencia-en-el-Presupuesto-de-Inversion.aspx</w:t>
        </w:r>
      </w:hyperlink>
    </w:p>
    <w:p w14:paraId="52B17994" w14:textId="4E1EF8E2" w:rsidR="00122A7D" w:rsidRDefault="00122A7D" w:rsidP="00122A7D">
      <w:pPr>
        <w:pStyle w:val="Ttulo1"/>
        <w:numPr>
          <w:ilvl w:val="0"/>
          <w:numId w:val="2"/>
        </w:numPr>
        <w:rPr>
          <w:b/>
          <w:bCs/>
          <w:sz w:val="24"/>
          <w:szCs w:val="24"/>
        </w:rPr>
      </w:pPr>
      <w:bookmarkStart w:id="14" w:name="_Toc120117491"/>
      <w:r>
        <w:rPr>
          <w:b/>
          <w:bCs/>
          <w:sz w:val="24"/>
          <w:szCs w:val="24"/>
        </w:rPr>
        <w:t>Análisis de la información</w:t>
      </w:r>
      <w:bookmarkEnd w:id="14"/>
    </w:p>
    <w:p w14:paraId="153ED317" w14:textId="49354336" w:rsidR="00122A7D" w:rsidRDefault="00122A7D" w:rsidP="00122A7D"/>
    <w:p w14:paraId="55071D81" w14:textId="6A180009" w:rsidR="00122A7D" w:rsidRDefault="0095667B" w:rsidP="0095667B">
      <w:pPr>
        <w:jc w:val="both"/>
      </w:pPr>
      <w:r w:rsidRPr="0095667B">
        <w:t>El análisis de la información deberá tomar los recursos obligados para cada una de las vigencias a analizar: 2020, 2021, 2022 y lo que va corrido del año 2023</w:t>
      </w:r>
      <w:r>
        <w:t>. En ese sentido tenga en cuenta lo siguiente:</w:t>
      </w:r>
    </w:p>
    <w:p w14:paraId="70C8D4D3" w14:textId="4B48E0BC" w:rsidR="00122A7D" w:rsidRDefault="00122A7D" w:rsidP="00175352">
      <w:pPr>
        <w:pStyle w:val="Prrafodelista"/>
        <w:numPr>
          <w:ilvl w:val="0"/>
          <w:numId w:val="9"/>
        </w:numPr>
        <w:jc w:val="both"/>
      </w:pPr>
      <w:r>
        <w:t xml:space="preserve">Priorice la información de CUIPO. Use la información de esta categoría para hacer </w:t>
      </w:r>
      <w:r w:rsidR="00C60770">
        <w:t>el</w:t>
      </w:r>
      <w:r>
        <w:t xml:space="preserve"> análisis </w:t>
      </w:r>
      <w:r w:rsidR="00175352">
        <w:t>de la ejecución del gasto en niñez para el departamento o municipio entre 202</w:t>
      </w:r>
      <w:r w:rsidR="00C60770">
        <w:t>1</w:t>
      </w:r>
      <w:r w:rsidR="0095667B">
        <w:t xml:space="preserve">, </w:t>
      </w:r>
      <w:r w:rsidR="00175352">
        <w:t>202</w:t>
      </w:r>
      <w:r w:rsidR="00C60770">
        <w:t>2</w:t>
      </w:r>
      <w:r w:rsidR="0095667B">
        <w:t xml:space="preserve"> y lo corrido del 2023 para el momento en el que se construya el análisis</w:t>
      </w:r>
      <w:r w:rsidR="00175352">
        <w:t>.</w:t>
      </w:r>
    </w:p>
    <w:p w14:paraId="11E72494" w14:textId="7EBCB63E" w:rsidR="00C60770" w:rsidRDefault="0095667B" w:rsidP="00175352">
      <w:pPr>
        <w:pStyle w:val="Prrafodelista"/>
        <w:numPr>
          <w:ilvl w:val="0"/>
          <w:numId w:val="9"/>
        </w:numPr>
        <w:jc w:val="both"/>
      </w:pPr>
      <w:r>
        <w:t>El análisis del gasto en niñez para la vigencia de 2021 debe hacerse con la información del FUT.</w:t>
      </w:r>
    </w:p>
    <w:p w14:paraId="38A5D4A2" w14:textId="048D38C4" w:rsidR="00390701" w:rsidRPr="002C27AA" w:rsidRDefault="0095667B" w:rsidP="0095667B">
      <w:pPr>
        <w:rPr>
          <w:rFonts w:cstheme="minorHAnsi"/>
          <w:iCs/>
        </w:rPr>
      </w:pPr>
      <w:r w:rsidRPr="002C27AA">
        <w:rPr>
          <w:rFonts w:cstheme="minorHAnsi"/>
          <w:iCs/>
        </w:rPr>
        <w:t>Recuerde que el ejercicio debe responder a los siguientes interrogantes:</w:t>
      </w:r>
    </w:p>
    <w:p w14:paraId="500E8DDE" w14:textId="401B3926" w:rsidR="0095667B" w:rsidRPr="002C27AA" w:rsidRDefault="0095667B" w:rsidP="0095667B">
      <w:pPr>
        <w:pStyle w:val="Prrafodelista"/>
        <w:numPr>
          <w:ilvl w:val="0"/>
          <w:numId w:val="12"/>
        </w:numPr>
        <w:jc w:val="both"/>
      </w:pPr>
      <w:bookmarkStart w:id="15" w:name="_Hlk115074988"/>
      <w:r w:rsidRPr="002C27AA">
        <w:t xml:space="preserve">¿Cuáles fueron los principales logros </w:t>
      </w:r>
      <w:r w:rsidR="002523A5" w:rsidRPr="002C27AA">
        <w:t xml:space="preserve">presupuestales en materia de niñez </w:t>
      </w:r>
      <w:r w:rsidRPr="002C27AA">
        <w:t>alcanzados?</w:t>
      </w:r>
      <w:r w:rsidR="005C7660" w:rsidRPr="002C27AA">
        <w:t xml:space="preserve"> </w:t>
      </w:r>
    </w:p>
    <w:p w14:paraId="6F6C3A46" w14:textId="0234C2E0" w:rsidR="00F25D29" w:rsidRPr="002C27AA" w:rsidRDefault="00F25D29" w:rsidP="00F25D29">
      <w:pPr>
        <w:pStyle w:val="Prrafodelista"/>
        <w:numPr>
          <w:ilvl w:val="1"/>
          <w:numId w:val="12"/>
        </w:numPr>
        <w:jc w:val="both"/>
      </w:pPr>
      <w:r w:rsidRPr="002C27AA">
        <w:t>¿</w:t>
      </w:r>
      <w:r w:rsidR="008A131A" w:rsidRPr="002C27AA">
        <w:t>C</w:t>
      </w:r>
      <w:r w:rsidRPr="002C27AA">
        <w:t xml:space="preserve">uál fue la fuente </w:t>
      </w:r>
      <w:r w:rsidR="002D1B84" w:rsidRPr="002C27AA">
        <w:t xml:space="preserve">principal </w:t>
      </w:r>
      <w:r w:rsidRPr="002C27AA">
        <w:t>de recursos</w:t>
      </w:r>
      <w:r w:rsidR="002D1B84" w:rsidRPr="002C27AA">
        <w:t xml:space="preserve"> para la niñez</w:t>
      </w:r>
      <w:r w:rsidRPr="002C27AA">
        <w:t xml:space="preserve"> en su territorio?</w:t>
      </w:r>
    </w:p>
    <w:p w14:paraId="53370806" w14:textId="3EA7F85A" w:rsidR="00F25D29" w:rsidRPr="002C27AA" w:rsidRDefault="00EA46A6" w:rsidP="00F25D29">
      <w:pPr>
        <w:pStyle w:val="Prrafodelista"/>
        <w:numPr>
          <w:ilvl w:val="1"/>
          <w:numId w:val="12"/>
        </w:numPr>
        <w:jc w:val="both"/>
      </w:pPr>
      <w:r w:rsidRPr="002C27AA">
        <w:t>¿</w:t>
      </w:r>
      <w:r w:rsidR="008A131A" w:rsidRPr="002C27AA">
        <w:t>C</w:t>
      </w:r>
      <w:r w:rsidRPr="002C27AA">
        <w:t>uál es el programa que concentra la mayor inversión</w:t>
      </w:r>
      <w:r w:rsidR="002D1B84" w:rsidRPr="002C27AA">
        <w:t xml:space="preserve"> para la niñez</w:t>
      </w:r>
      <w:r w:rsidRPr="002C27AA">
        <w:t xml:space="preserve"> respecto a las categorías del gasto</w:t>
      </w:r>
      <w:r w:rsidR="002D1B84" w:rsidRPr="002C27AA">
        <w:t xml:space="preserve"> en su territorio</w:t>
      </w:r>
      <w:r w:rsidRPr="002C27AA">
        <w:t>?</w:t>
      </w:r>
    </w:p>
    <w:p w14:paraId="3BD14422" w14:textId="3507870E" w:rsidR="00EA46A6" w:rsidRPr="002C27AA" w:rsidRDefault="00EA46A6" w:rsidP="00F25D29">
      <w:pPr>
        <w:pStyle w:val="Prrafodelista"/>
        <w:numPr>
          <w:ilvl w:val="1"/>
          <w:numId w:val="12"/>
        </w:numPr>
        <w:jc w:val="both"/>
      </w:pPr>
      <w:r w:rsidRPr="002C27AA">
        <w:t>¿Cuál es el sector que más invierte en la niñez en su territorio?</w:t>
      </w:r>
    </w:p>
    <w:p w14:paraId="7CD4EFFC" w14:textId="77777777" w:rsidR="008A131A" w:rsidRPr="002C27AA" w:rsidRDefault="008A131A" w:rsidP="008A131A">
      <w:pPr>
        <w:ind w:left="720"/>
        <w:jc w:val="both"/>
      </w:pPr>
    </w:p>
    <w:p w14:paraId="59656F77" w14:textId="45FDC7A9" w:rsidR="0095667B" w:rsidRPr="002C27AA" w:rsidRDefault="0095667B" w:rsidP="0095667B">
      <w:pPr>
        <w:pStyle w:val="Prrafodelista"/>
        <w:numPr>
          <w:ilvl w:val="0"/>
          <w:numId w:val="12"/>
        </w:numPr>
        <w:jc w:val="both"/>
      </w:pPr>
      <w:r w:rsidRPr="002C27AA">
        <w:t>¿Cuáles fueron las principales dificultade</w:t>
      </w:r>
      <w:r w:rsidR="00FF529F" w:rsidRPr="002C27AA">
        <w:t xml:space="preserve">s, en materia presupuestal, </w:t>
      </w:r>
      <w:r w:rsidRPr="002C27AA">
        <w:t>presentadas para alcanzar los objetivos propuestos? ¿Se presentaron dificultades para financiar los temas de niñez propuestos en el Plan de Desarrollo Territorial?</w:t>
      </w:r>
    </w:p>
    <w:p w14:paraId="33E18127" w14:textId="70C1CBEB" w:rsidR="008A131A" w:rsidRPr="002C27AA" w:rsidRDefault="00525E2E" w:rsidP="00825164">
      <w:pPr>
        <w:pStyle w:val="Prrafodelista"/>
        <w:numPr>
          <w:ilvl w:val="1"/>
          <w:numId w:val="12"/>
        </w:numPr>
        <w:jc w:val="both"/>
      </w:pPr>
      <w:r w:rsidRPr="002C27AA">
        <w:rPr>
          <w:noProof/>
          <w:lang w:eastAsia="es-CO"/>
        </w:rPr>
        <mc:AlternateContent>
          <mc:Choice Requires="wps">
            <w:drawing>
              <wp:anchor distT="0" distB="0" distL="114300" distR="114300" simplePos="0" relativeHeight="251674623" behindDoc="1" locked="0" layoutInCell="1" allowOverlap="1" wp14:anchorId="7D896EA0" wp14:editId="546785A5">
                <wp:simplePos x="0" y="0"/>
                <wp:positionH relativeFrom="column">
                  <wp:posOffset>97536</wp:posOffset>
                </wp:positionH>
                <wp:positionV relativeFrom="paragraph">
                  <wp:posOffset>463245</wp:posOffset>
                </wp:positionV>
                <wp:extent cx="5712638" cy="1711756"/>
                <wp:effectExtent l="0" t="0" r="21590" b="22225"/>
                <wp:wrapNone/>
                <wp:docPr id="7" name="Rectángulo: esquinas redondeadas 7"/>
                <wp:cNvGraphicFramePr/>
                <a:graphic xmlns:a="http://schemas.openxmlformats.org/drawingml/2006/main">
                  <a:graphicData uri="http://schemas.microsoft.com/office/word/2010/wordprocessingShape">
                    <wps:wsp>
                      <wps:cNvSpPr/>
                      <wps:spPr>
                        <a:xfrm>
                          <a:off x="0" y="0"/>
                          <a:ext cx="5712638" cy="1711756"/>
                        </a:xfrm>
                        <a:prstGeom prst="round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A236F2" id="Rectángulo: esquinas redondeadas 7" o:spid="_x0000_s1026" style="position:absolute;margin-left:7.7pt;margin-top:36.5pt;width:449.8pt;height:134.8pt;z-index:-2516418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" filled="f" strokecolor="#ffc000 [3207]" strokeweight="1pt">
                <v:stroke joinstyle="miter"/>
              </v:roundrect>
            </w:pict>
          </mc:Fallback>
        </mc:AlternateContent>
      </w:r>
      <w:r w:rsidR="008A131A" w:rsidRPr="002C27AA">
        <w:t xml:space="preserve">¿identifica </w:t>
      </w:r>
      <w:r w:rsidR="00F61564" w:rsidRPr="002C27AA">
        <w:t xml:space="preserve">alguna brecha entre la necesidad </w:t>
      </w:r>
      <w:r w:rsidR="00F6420D" w:rsidRPr="002C27AA">
        <w:t xml:space="preserve">de atención </w:t>
      </w:r>
      <w:r w:rsidR="001A4FC5" w:rsidRPr="002C27AA">
        <w:t xml:space="preserve">para niños, niñas y adolescentes y el </w:t>
      </w:r>
      <w:r w:rsidR="00F61564" w:rsidRPr="002C27AA">
        <w:t>recurso</w:t>
      </w:r>
      <w:r w:rsidR="001A4FC5" w:rsidRPr="002C27AA">
        <w:t>, entre sectores</w:t>
      </w:r>
      <w:r w:rsidR="00C93A39" w:rsidRPr="002C27AA">
        <w:t xml:space="preserve"> o entre ciclos de vida?</w:t>
      </w:r>
      <w:bookmarkStart w:id="16" w:name="_Hlk115083480"/>
    </w:p>
    <w:p w14:paraId="66624752" w14:textId="59E99339" w:rsidR="00825164" w:rsidRPr="002C27AA" w:rsidRDefault="00825164" w:rsidP="00525E2E">
      <w:pPr>
        <w:ind w:left="360"/>
        <w:jc w:val="both"/>
        <w:rPr>
          <w:rFonts w:cstheme="minorHAnsi"/>
          <w:b/>
          <w:bCs/>
          <w:i/>
          <w:iCs/>
          <w:color w:val="1F3864" w:themeColor="accent1" w:themeShade="80"/>
        </w:rPr>
      </w:pPr>
      <w:r w:rsidRPr="002C27AA">
        <w:rPr>
          <w:rFonts w:cstheme="minorHAnsi"/>
          <w:b/>
          <w:bCs/>
          <w:i/>
          <w:iCs/>
          <w:color w:val="1F3864" w:themeColor="accent1" w:themeShade="80"/>
        </w:rPr>
        <w:t xml:space="preserve">Ejemplos: </w:t>
      </w:r>
    </w:p>
    <w:p w14:paraId="63571238" w14:textId="77B2971D" w:rsidR="00825164" w:rsidRPr="002C27AA" w:rsidRDefault="00825164" w:rsidP="00525E2E">
      <w:pPr>
        <w:ind w:left="360"/>
        <w:jc w:val="both"/>
        <w:rPr>
          <w:rFonts w:cstheme="minorHAnsi"/>
          <w:i/>
          <w:iCs/>
          <w:color w:val="1F3864" w:themeColor="accent1" w:themeShade="80"/>
        </w:rPr>
      </w:pPr>
      <w:r w:rsidRPr="002C27AA">
        <w:rPr>
          <w:rFonts w:cstheme="minorHAnsi"/>
          <w:i/>
          <w:iCs/>
          <w:color w:val="1F3864" w:themeColor="accent1" w:themeShade="80"/>
        </w:rPr>
        <w:t>Por ciclo de vida: Se cumplió la meta de atención para la población de primera infancia, sin embargo, para la atención del 100 % de los adolescentes que cumplen los criterios para el programa de “jóvenes con educación” se necesitan $1.000</w:t>
      </w:r>
      <w:r w:rsidR="00525E2E" w:rsidRPr="002C27AA">
        <w:rPr>
          <w:rFonts w:cstheme="minorHAnsi"/>
          <w:i/>
          <w:iCs/>
          <w:color w:val="1F3864" w:themeColor="accent1" w:themeShade="80"/>
        </w:rPr>
        <w:t xml:space="preserve"> </w:t>
      </w:r>
      <w:r w:rsidRPr="002C27AA">
        <w:rPr>
          <w:rFonts w:cstheme="minorHAnsi"/>
          <w:i/>
          <w:iCs/>
          <w:color w:val="1F3864" w:themeColor="accent1" w:themeShade="80"/>
        </w:rPr>
        <w:t xml:space="preserve">millones que corresponden a la atención de 300 jóvenes que son vulnerables y que quedaron por fuera del programa. </w:t>
      </w:r>
    </w:p>
    <w:p w14:paraId="1E62CABC" w14:textId="77777777" w:rsidR="00825164" w:rsidRPr="002C27AA" w:rsidRDefault="00825164" w:rsidP="00525E2E">
      <w:pPr>
        <w:ind w:left="360"/>
        <w:jc w:val="both"/>
        <w:rPr>
          <w:rFonts w:cstheme="minorHAnsi"/>
          <w:i/>
          <w:iCs/>
          <w:color w:val="1F3864" w:themeColor="accent1" w:themeShade="80"/>
        </w:rPr>
      </w:pPr>
      <w:r w:rsidRPr="002C27AA">
        <w:rPr>
          <w:rFonts w:cstheme="minorHAnsi"/>
          <w:i/>
          <w:iCs/>
          <w:color w:val="1F3864" w:themeColor="accent1" w:themeShade="80"/>
        </w:rPr>
        <w:lastRenderedPageBreak/>
        <w:t>Por sector: Debido a la pandemia, fue necesario priorizar la atención en salud y trasladando recursos para cubrir la emergencia, quedando un rezago en la atención de los servicios de educación para la niñez.</w:t>
      </w:r>
    </w:p>
    <w:bookmarkEnd w:id="16"/>
    <w:p w14:paraId="38C76E0D" w14:textId="51E5BFA8" w:rsidR="0095667B" w:rsidRPr="002C27AA" w:rsidRDefault="0095667B" w:rsidP="0095667B">
      <w:pPr>
        <w:pStyle w:val="Prrafodelista"/>
        <w:numPr>
          <w:ilvl w:val="0"/>
          <w:numId w:val="12"/>
        </w:numPr>
        <w:jc w:val="both"/>
      </w:pPr>
      <w:r w:rsidRPr="002C27AA">
        <w:t>¿Qué acciones se adelantaron para superar dichas dificultades?</w:t>
      </w:r>
      <w:bookmarkEnd w:id="15"/>
    </w:p>
    <w:p w14:paraId="2C0542BE" w14:textId="490031F9" w:rsidR="00525E2E" w:rsidRPr="002C27AA" w:rsidRDefault="00A630F0" w:rsidP="0095667B">
      <w:pPr>
        <w:pStyle w:val="Prrafodelista"/>
        <w:numPr>
          <w:ilvl w:val="0"/>
          <w:numId w:val="12"/>
        </w:numPr>
        <w:spacing w:after="0" w:line="240" w:lineRule="auto"/>
        <w:jc w:val="both"/>
        <w:rPr>
          <w:rFonts w:cstheme="minorHAnsi"/>
        </w:rPr>
      </w:pPr>
      <w:r w:rsidRPr="002C27AA">
        <w:rPr>
          <w:rFonts w:cstheme="minorHAnsi"/>
        </w:rPr>
        <w:t>Adicionalmente, las entidades territoriales podrán tomar la proporción de gasto en niñez con respecto al gasto total que se encuentra en el tablero de datos de información de CUIPO en la página SUIN. Con esta información podrá realizar el comparativo entre las vigencias de 2021 y 2022 a fin de determinar qué tanto aumenta, disminuye o se mantiene igual el gasto en niñez con respecto a estos dos períodos.</w:t>
      </w:r>
      <w:r w:rsidR="001F6DE6" w:rsidRPr="002C27AA">
        <w:rPr>
          <w:rFonts w:cstheme="minorHAnsi"/>
        </w:rPr>
        <w:t xml:space="preserve"> </w:t>
      </w:r>
      <w:r w:rsidR="001B5E3C" w:rsidRPr="002C27AA">
        <w:t xml:space="preserve">Sin embargo, </w:t>
      </w:r>
      <w:bookmarkStart w:id="17" w:name="_Hlk115079532"/>
      <w:r w:rsidR="001B5E3C" w:rsidRPr="002C27AA">
        <w:t>p</w:t>
      </w:r>
      <w:r w:rsidR="00525E2E" w:rsidRPr="002C27AA">
        <w:t xml:space="preserve">ara </w:t>
      </w:r>
      <w:r w:rsidR="001B5E3C" w:rsidRPr="002C27AA">
        <w:t xml:space="preserve">este </w:t>
      </w:r>
      <w:r w:rsidR="00525E2E" w:rsidRPr="002C27AA">
        <w:t xml:space="preserve">ejercicio de rendición pública de cuentas territorial </w:t>
      </w:r>
      <w:r w:rsidR="001B5E3C" w:rsidRPr="002C27AA">
        <w:t>se pretende enfatizar en la evidencia de la progresividad del gasto y las brechas existentes entre la necesidad de atención y el recurso existente</w:t>
      </w:r>
      <w:r w:rsidR="001F6DE6" w:rsidRPr="002C27AA">
        <w:t>, por tal razón</w:t>
      </w:r>
      <w:r w:rsidR="004D04A5" w:rsidRPr="002C27AA">
        <w:t xml:space="preserve"> la comparación de la proporción del gasto en niñez con respecto al total de gasto para las dos vigencias</w:t>
      </w:r>
      <w:r w:rsidR="00935757" w:rsidRPr="002C27AA">
        <w:t>, no</w:t>
      </w:r>
      <w:r w:rsidR="004D04A5" w:rsidRPr="002C27AA">
        <w:t xml:space="preserve"> </w:t>
      </w:r>
      <w:bookmarkEnd w:id="17"/>
      <w:r w:rsidR="00B04DCC" w:rsidRPr="002C27AA">
        <w:t xml:space="preserve">será el principal objetivo de </w:t>
      </w:r>
      <w:r w:rsidR="0049652B" w:rsidRPr="002C27AA">
        <w:t>este documento</w:t>
      </w:r>
      <w:r w:rsidR="00B04DCC" w:rsidRPr="002C27AA">
        <w:t xml:space="preserve">. </w:t>
      </w:r>
    </w:p>
    <w:p w14:paraId="773F2BE1" w14:textId="77777777" w:rsidR="00420692" w:rsidRPr="002C27AA" w:rsidRDefault="00420692" w:rsidP="00420692">
      <w:pPr>
        <w:pStyle w:val="Prrafodelista"/>
        <w:spacing w:after="0" w:line="240" w:lineRule="auto"/>
        <w:jc w:val="both"/>
        <w:rPr>
          <w:rFonts w:cstheme="minorHAnsi"/>
        </w:rPr>
      </w:pPr>
    </w:p>
    <w:p w14:paraId="265EC6C4" w14:textId="6D1CBD75" w:rsidR="00366F5B" w:rsidRDefault="001B5E3C" w:rsidP="0095667B">
      <w:pPr>
        <w:jc w:val="both"/>
      </w:pPr>
      <w:r w:rsidRPr="002C27AA">
        <w:t>En este sentido, l</w:t>
      </w:r>
      <w:r w:rsidR="0095667B" w:rsidRPr="002C27AA">
        <w:t xml:space="preserve">a manera en cómo debe estructurarse el documento que da respuesta a estas preguntas debe </w:t>
      </w:r>
      <w:r w:rsidR="00F65F29" w:rsidRPr="002C27AA">
        <w:t>mantener</w:t>
      </w:r>
      <w:r w:rsidR="0095667B" w:rsidRPr="002C27AA">
        <w:t xml:space="preserve"> la misma línea del Trazador </w:t>
      </w:r>
      <w:r w:rsidR="00F65F29" w:rsidRPr="002C27AA">
        <w:t xml:space="preserve">de Niñez </w:t>
      </w:r>
      <w:r w:rsidR="0095667B" w:rsidRPr="002C27AA">
        <w:t xml:space="preserve">del DNP. </w:t>
      </w:r>
      <w:r w:rsidR="00366F5B" w:rsidRPr="002C27AA">
        <w:t xml:space="preserve">Para realizar este análisis, el equipo técnico de la entidad territorial podrá usar el reporte que hizo en el Trazador de Niñez. En caso de no haber hecho este reporte para alguna de las dos vigencias posibles (2021 y 2022) es necesario que el equipo técnico realice los cálculos requeridos </w:t>
      </w:r>
      <w:r w:rsidR="0095667B" w:rsidRPr="002C27AA">
        <w:t>tomando en cuenta los siguientes criterios:</w:t>
      </w:r>
      <w:r w:rsidR="0095667B">
        <w:t xml:space="preserve"> </w:t>
      </w:r>
    </w:p>
    <w:p w14:paraId="61F57F67" w14:textId="1C1D0DDB" w:rsidR="00366F5B" w:rsidRDefault="00366F5B" w:rsidP="00366F5B">
      <w:pPr>
        <w:pStyle w:val="Prrafodelista"/>
        <w:numPr>
          <w:ilvl w:val="0"/>
          <w:numId w:val="15"/>
        </w:numPr>
        <w:ind w:left="709" w:hanging="421"/>
        <w:jc w:val="both"/>
      </w:pPr>
      <w:r w:rsidRPr="00366F5B">
        <w:t xml:space="preserve">Clasificar los gastos directos por grupo etario del curso de vida: primera infancia, infancia y adolescencia. </w:t>
      </w:r>
    </w:p>
    <w:p w14:paraId="5A373640" w14:textId="6C32D6F4" w:rsidR="0095667B" w:rsidRDefault="0095667B" w:rsidP="00F65F29">
      <w:pPr>
        <w:pStyle w:val="Prrafodelista"/>
        <w:numPr>
          <w:ilvl w:val="0"/>
          <w:numId w:val="15"/>
        </w:numPr>
        <w:ind w:left="709" w:hanging="425"/>
        <w:jc w:val="both"/>
      </w:pPr>
      <w:r>
        <w:t xml:space="preserve">Desagregar al interior de cada grupo </w:t>
      </w:r>
      <w:r w:rsidR="00F65F29">
        <w:t>etario</w:t>
      </w:r>
      <w:r>
        <w:t xml:space="preserve"> las siguientes nueve (9) categorías del gasto: (i) Salud, (ii) Alimentación y nutrición, (iii) Educación y formación integral, (iv) Identidad y diversidad, (v) Ciudadanía y participación, (vi) Protección y prevención vulneraciones, (vii) Deporte, recreación, cultura, juego, Ciencia, Tecnología e Innovación (CTEI) y medio ambiente, (viii) Sexualidad autónoma y responsable, y (ix) Oportunidades para la transición a la juventud. </w:t>
      </w:r>
    </w:p>
    <w:p w14:paraId="2A8507E6" w14:textId="00A51DD5" w:rsidR="0095667B" w:rsidRDefault="00F65F29" w:rsidP="003126C9">
      <w:pPr>
        <w:pStyle w:val="Prrafodelista"/>
        <w:numPr>
          <w:ilvl w:val="0"/>
          <w:numId w:val="15"/>
        </w:numPr>
        <w:ind w:left="709" w:hanging="425"/>
        <w:jc w:val="both"/>
      </w:pPr>
      <w:r>
        <w:t>Analizar</w:t>
      </w:r>
      <w:r w:rsidR="0095667B">
        <w:t xml:space="preserve"> la inversión indirecta en niñez. Para hacer este ejercicio se deberá mostrar el gasto realizado en las siguientes cuatro (4) categorías (i) familia y cuidado, (ii) gobierno y capacidades, (iii) superación de pobreza, y TIC y (iv) virtualización de las atenciones. Es importante no repetir </w:t>
      </w:r>
      <w:r w:rsidR="00785964">
        <w:t xml:space="preserve">acá </w:t>
      </w:r>
      <w:r w:rsidR="0095667B">
        <w:t>la información consignada como gasto directo.</w:t>
      </w:r>
    </w:p>
    <w:p w14:paraId="45C8A66E" w14:textId="1ED2C9DB" w:rsidR="00390701" w:rsidRDefault="0095667B" w:rsidP="00F65F29">
      <w:pPr>
        <w:jc w:val="both"/>
        <w:rPr>
          <w:rFonts w:cstheme="minorHAnsi"/>
          <w:i/>
        </w:rPr>
      </w:pPr>
      <w:r>
        <w:t xml:space="preserve">La siguiente tabla presenta las orientaciones para la clasificación por grupo </w:t>
      </w:r>
      <w:r w:rsidR="00F65F29">
        <w:t>etario</w:t>
      </w:r>
      <w:r w:rsidR="00F65F29" w:rsidRPr="00DB5782">
        <w:rPr>
          <w:rStyle w:val="Refdenotaalpie"/>
          <w:rFonts w:cstheme="minorHAnsi"/>
        </w:rPr>
        <w:footnoteReference w:id="7"/>
      </w:r>
      <w:r>
        <w:t>:</w:t>
      </w:r>
    </w:p>
    <w:p w14:paraId="4A2FD8DA" w14:textId="1B09193D" w:rsidR="00390701" w:rsidRDefault="00390701" w:rsidP="00390701">
      <w:pPr>
        <w:jc w:val="center"/>
      </w:pPr>
      <w:r w:rsidRPr="00390701">
        <w:rPr>
          <w:rFonts w:cstheme="minorHAnsi"/>
          <w:i/>
        </w:rPr>
        <w:t xml:space="preserve">Tabla </w:t>
      </w:r>
      <w:r>
        <w:rPr>
          <w:rFonts w:cstheme="minorHAnsi"/>
          <w:i/>
        </w:rPr>
        <w:t>2</w:t>
      </w:r>
      <w:r w:rsidRPr="00390701">
        <w:rPr>
          <w:rFonts w:cstheme="minorHAnsi"/>
          <w:i/>
        </w:rPr>
        <w:t xml:space="preserve">. </w:t>
      </w:r>
      <w:r>
        <w:rPr>
          <w:rFonts w:cstheme="minorHAnsi"/>
          <w:i/>
        </w:rPr>
        <w:t>Primera categoría de análisis</w:t>
      </w:r>
      <w:r w:rsidRPr="00390701">
        <w:rPr>
          <w:rFonts w:cstheme="minorHAnsi"/>
          <w:i/>
        </w:rPr>
        <w:t xml:space="preserve"> </w:t>
      </w:r>
      <w:r w:rsidR="00F65F29">
        <w:rPr>
          <w:rFonts w:cstheme="minorHAnsi"/>
          <w:i/>
        </w:rPr>
        <w:t>del gasto directo en niñez</w:t>
      </w:r>
      <w:r>
        <w:t>.</w:t>
      </w:r>
    </w:p>
    <w:tbl>
      <w:tblPr>
        <w:tblStyle w:val="Tablaconcuadrcula"/>
        <w:tblW w:w="3348" w:type="pct"/>
        <w:jc w:val="center"/>
        <w:tblLook w:val="04A0" w:firstRow="1" w:lastRow="0" w:firstColumn="1" w:lastColumn="0" w:noHBand="0" w:noVBand="1"/>
      </w:tblPr>
      <w:tblGrid>
        <w:gridCol w:w="1394"/>
        <w:gridCol w:w="1413"/>
        <w:gridCol w:w="3256"/>
      </w:tblGrid>
      <w:tr w:rsidR="00F65F29" w:rsidRPr="00813C33" w14:paraId="1143A955" w14:textId="77777777" w:rsidTr="00F65F29">
        <w:trPr>
          <w:tblHeader/>
          <w:jc w:val="center"/>
        </w:trPr>
        <w:tc>
          <w:tcPr>
            <w:tcW w:w="1150" w:type="pct"/>
            <w:shd w:val="clear" w:color="auto" w:fill="4472C4" w:themeFill="accent1"/>
            <w:vAlign w:val="center"/>
          </w:tcPr>
          <w:p w14:paraId="7B7A6543" w14:textId="77777777" w:rsidR="00F65F29" w:rsidRPr="00813C33" w:rsidRDefault="00F65F29" w:rsidP="00673B68">
            <w:pPr>
              <w:jc w:val="center"/>
              <w:rPr>
                <w:b/>
                <w:color w:val="FFFFFF" w:themeColor="background1"/>
                <w:sz w:val="20"/>
                <w:szCs w:val="20"/>
              </w:rPr>
            </w:pPr>
            <w:r w:rsidRPr="00813C33">
              <w:rPr>
                <w:b/>
                <w:color w:val="FFFFFF" w:themeColor="background1"/>
                <w:sz w:val="20"/>
                <w:szCs w:val="20"/>
              </w:rPr>
              <w:t>Etapa</w:t>
            </w:r>
          </w:p>
          <w:p w14:paraId="218BAC1C" w14:textId="77777777" w:rsidR="00F65F29" w:rsidRPr="00813C33" w:rsidRDefault="00F65F29" w:rsidP="00673B68">
            <w:pPr>
              <w:jc w:val="center"/>
              <w:rPr>
                <w:b/>
                <w:color w:val="FFFFFF" w:themeColor="background1"/>
                <w:sz w:val="20"/>
                <w:szCs w:val="20"/>
              </w:rPr>
            </w:pPr>
            <w:r w:rsidRPr="00813C33">
              <w:rPr>
                <w:b/>
                <w:color w:val="FFFFFF" w:themeColor="background1"/>
                <w:sz w:val="20"/>
                <w:szCs w:val="20"/>
              </w:rPr>
              <w:t>Curso de vida</w:t>
            </w:r>
          </w:p>
        </w:tc>
        <w:tc>
          <w:tcPr>
            <w:tcW w:w="1165" w:type="pct"/>
            <w:shd w:val="clear" w:color="auto" w:fill="4472C4" w:themeFill="accent1"/>
            <w:vAlign w:val="center"/>
          </w:tcPr>
          <w:p w14:paraId="06566FE3" w14:textId="77777777" w:rsidR="00F65F29" w:rsidRPr="00813C33" w:rsidRDefault="00F65F29" w:rsidP="00673B68">
            <w:pPr>
              <w:jc w:val="center"/>
              <w:rPr>
                <w:b/>
                <w:color w:val="FFFFFF" w:themeColor="background1"/>
                <w:sz w:val="20"/>
                <w:szCs w:val="20"/>
              </w:rPr>
            </w:pPr>
            <w:r w:rsidRPr="00813C33">
              <w:rPr>
                <w:b/>
                <w:color w:val="FFFFFF" w:themeColor="background1"/>
                <w:sz w:val="20"/>
                <w:szCs w:val="20"/>
              </w:rPr>
              <w:t>Rango de edad</w:t>
            </w:r>
          </w:p>
        </w:tc>
        <w:tc>
          <w:tcPr>
            <w:tcW w:w="2686" w:type="pct"/>
            <w:shd w:val="clear" w:color="auto" w:fill="4472C4" w:themeFill="accent1"/>
            <w:vAlign w:val="center"/>
          </w:tcPr>
          <w:p w14:paraId="3D0F1668" w14:textId="77777777" w:rsidR="00F65F29" w:rsidRPr="00813C33" w:rsidRDefault="00F65F29" w:rsidP="00673B68">
            <w:pPr>
              <w:jc w:val="center"/>
              <w:rPr>
                <w:b/>
                <w:color w:val="FFFFFF" w:themeColor="background1"/>
                <w:sz w:val="20"/>
                <w:szCs w:val="20"/>
              </w:rPr>
            </w:pPr>
            <w:r w:rsidRPr="00813C33">
              <w:rPr>
                <w:b/>
                <w:color w:val="FFFFFF" w:themeColor="background1"/>
                <w:sz w:val="20"/>
                <w:szCs w:val="20"/>
              </w:rPr>
              <w:t>Orientación para el análisis</w:t>
            </w:r>
          </w:p>
        </w:tc>
      </w:tr>
      <w:tr w:rsidR="00F65F29" w:rsidRPr="00813C33" w14:paraId="34BA495E" w14:textId="77777777" w:rsidTr="00F65F29">
        <w:trPr>
          <w:jc w:val="center"/>
        </w:trPr>
        <w:tc>
          <w:tcPr>
            <w:tcW w:w="1150" w:type="pct"/>
            <w:vMerge w:val="restart"/>
            <w:vAlign w:val="center"/>
          </w:tcPr>
          <w:p w14:paraId="6BC3EBE8" w14:textId="77777777" w:rsidR="00F65F29" w:rsidRPr="00813C33" w:rsidRDefault="00F65F29" w:rsidP="00673B68">
            <w:pPr>
              <w:jc w:val="center"/>
              <w:rPr>
                <w:sz w:val="20"/>
                <w:szCs w:val="20"/>
              </w:rPr>
            </w:pPr>
            <w:r w:rsidRPr="00813C33">
              <w:rPr>
                <w:sz w:val="20"/>
                <w:szCs w:val="20"/>
              </w:rPr>
              <w:t>Primera infancia</w:t>
            </w:r>
          </w:p>
        </w:tc>
        <w:tc>
          <w:tcPr>
            <w:tcW w:w="1165" w:type="pct"/>
            <w:vAlign w:val="center"/>
          </w:tcPr>
          <w:p w14:paraId="563E0ECD" w14:textId="77777777" w:rsidR="00F65F29" w:rsidRPr="00813C33" w:rsidRDefault="00F65F29" w:rsidP="00673B68">
            <w:pPr>
              <w:rPr>
                <w:sz w:val="20"/>
                <w:szCs w:val="20"/>
              </w:rPr>
            </w:pPr>
            <w:r w:rsidRPr="00813C33">
              <w:rPr>
                <w:sz w:val="20"/>
                <w:szCs w:val="20"/>
              </w:rPr>
              <w:t xml:space="preserve">Mujeres gestantes </w:t>
            </w:r>
          </w:p>
        </w:tc>
        <w:tc>
          <w:tcPr>
            <w:tcW w:w="2686" w:type="pct"/>
            <w:vAlign w:val="center"/>
          </w:tcPr>
          <w:p w14:paraId="25CAC17D" w14:textId="77777777" w:rsidR="00F65F29" w:rsidRPr="00813C33" w:rsidRDefault="00F65F29" w:rsidP="00673B68">
            <w:pPr>
              <w:rPr>
                <w:sz w:val="20"/>
                <w:szCs w:val="20"/>
              </w:rPr>
            </w:pPr>
            <w:r w:rsidRPr="00813C33">
              <w:rPr>
                <w:sz w:val="20"/>
                <w:szCs w:val="20"/>
              </w:rPr>
              <w:t xml:space="preserve">Recursos obligados para dar cumplimiento a lo establecido en la Ley 1804 de 2016, por la cual se </w:t>
            </w:r>
            <w:r w:rsidRPr="00813C33">
              <w:rPr>
                <w:sz w:val="20"/>
                <w:szCs w:val="20"/>
              </w:rPr>
              <w:lastRenderedPageBreak/>
              <w:t>establece la política de Estado para el Desarrollo Integral de la Primera Infancia de Cero a Siempre.</w:t>
            </w:r>
          </w:p>
        </w:tc>
      </w:tr>
      <w:tr w:rsidR="00F65F29" w:rsidRPr="00813C33" w14:paraId="41A4AA7A" w14:textId="77777777" w:rsidTr="00F65F29">
        <w:trPr>
          <w:jc w:val="center"/>
        </w:trPr>
        <w:tc>
          <w:tcPr>
            <w:tcW w:w="1150" w:type="pct"/>
            <w:vMerge/>
            <w:vAlign w:val="center"/>
          </w:tcPr>
          <w:p w14:paraId="699D73DD" w14:textId="77777777" w:rsidR="00F65F29" w:rsidRPr="00813C33" w:rsidRDefault="00F65F29" w:rsidP="00673B68">
            <w:pPr>
              <w:jc w:val="center"/>
              <w:rPr>
                <w:sz w:val="20"/>
                <w:szCs w:val="20"/>
              </w:rPr>
            </w:pPr>
          </w:p>
        </w:tc>
        <w:tc>
          <w:tcPr>
            <w:tcW w:w="1165" w:type="pct"/>
            <w:vAlign w:val="center"/>
          </w:tcPr>
          <w:p w14:paraId="5872CFE8" w14:textId="77777777" w:rsidR="00F65F29" w:rsidRPr="00813C33" w:rsidRDefault="00F65F29" w:rsidP="00673B68">
            <w:pPr>
              <w:jc w:val="center"/>
              <w:rPr>
                <w:sz w:val="20"/>
                <w:szCs w:val="20"/>
              </w:rPr>
            </w:pPr>
            <w:r w:rsidRPr="00813C33">
              <w:rPr>
                <w:sz w:val="20"/>
                <w:szCs w:val="20"/>
              </w:rPr>
              <w:t>Niñas y niños de 0 a 5 años</w:t>
            </w:r>
          </w:p>
        </w:tc>
        <w:tc>
          <w:tcPr>
            <w:tcW w:w="2686" w:type="pct"/>
            <w:vAlign w:val="center"/>
          </w:tcPr>
          <w:p w14:paraId="479EE354" w14:textId="77777777" w:rsidR="00F65F29" w:rsidRPr="00813C33" w:rsidRDefault="00F65F29" w:rsidP="00673B68">
            <w:pPr>
              <w:rPr>
                <w:sz w:val="20"/>
                <w:szCs w:val="20"/>
              </w:rPr>
            </w:pPr>
            <w:r w:rsidRPr="00813C33">
              <w:rPr>
                <w:sz w:val="20"/>
                <w:szCs w:val="20"/>
              </w:rPr>
              <w:t>Recursos obligados para dar cumplimiento a lo establecido en la Ley 1804 de 2016, por la cual se establece la política de Estado para el Desarrollo Integral de la Primera Infancia de Cero a Siempre.</w:t>
            </w:r>
          </w:p>
        </w:tc>
      </w:tr>
      <w:tr w:rsidR="00F65F29" w:rsidRPr="00813C33" w14:paraId="066D110D" w14:textId="77777777" w:rsidTr="00F65F29">
        <w:trPr>
          <w:jc w:val="center"/>
        </w:trPr>
        <w:tc>
          <w:tcPr>
            <w:tcW w:w="1150" w:type="pct"/>
            <w:vAlign w:val="center"/>
          </w:tcPr>
          <w:p w14:paraId="652CF0AC" w14:textId="77777777" w:rsidR="00F65F29" w:rsidRPr="00813C33" w:rsidRDefault="00F65F29" w:rsidP="00673B68">
            <w:pPr>
              <w:jc w:val="center"/>
              <w:rPr>
                <w:sz w:val="20"/>
                <w:szCs w:val="20"/>
              </w:rPr>
            </w:pPr>
            <w:r w:rsidRPr="00813C33">
              <w:rPr>
                <w:sz w:val="20"/>
                <w:szCs w:val="20"/>
              </w:rPr>
              <w:t>Infancia</w:t>
            </w:r>
          </w:p>
        </w:tc>
        <w:tc>
          <w:tcPr>
            <w:tcW w:w="1165" w:type="pct"/>
            <w:vAlign w:val="center"/>
          </w:tcPr>
          <w:p w14:paraId="0819D4F9" w14:textId="77777777" w:rsidR="00F65F29" w:rsidRPr="00813C33" w:rsidRDefault="00F65F29" w:rsidP="00673B68">
            <w:pPr>
              <w:jc w:val="center"/>
              <w:rPr>
                <w:sz w:val="20"/>
                <w:szCs w:val="20"/>
              </w:rPr>
            </w:pPr>
            <w:r w:rsidRPr="00813C33">
              <w:rPr>
                <w:sz w:val="20"/>
                <w:szCs w:val="20"/>
              </w:rPr>
              <w:t>Niñas y niños de 6 a 11 años</w:t>
            </w:r>
          </w:p>
        </w:tc>
        <w:tc>
          <w:tcPr>
            <w:tcW w:w="2686" w:type="pct"/>
            <w:vAlign w:val="center"/>
          </w:tcPr>
          <w:p w14:paraId="620C09CE" w14:textId="77777777" w:rsidR="00F65F29" w:rsidRPr="00813C33" w:rsidRDefault="00F65F29" w:rsidP="00673B68">
            <w:pPr>
              <w:rPr>
                <w:sz w:val="20"/>
                <w:szCs w:val="20"/>
              </w:rPr>
            </w:pPr>
            <w:r w:rsidRPr="00813C33">
              <w:rPr>
                <w:sz w:val="20"/>
                <w:szCs w:val="20"/>
              </w:rPr>
              <w:t>Recursos obligados para dar cumplimiento a lo establecido en la Ley 1098 de 2006, Código de Infancia y Adolescencia. Establece que las niñas y niños son personas entre los 0 y los 12 años.</w:t>
            </w:r>
          </w:p>
          <w:p w14:paraId="02E10A44" w14:textId="77777777" w:rsidR="00F65F29" w:rsidRPr="00813C33" w:rsidRDefault="00F65F29" w:rsidP="00673B68">
            <w:pPr>
              <w:rPr>
                <w:sz w:val="20"/>
                <w:szCs w:val="20"/>
              </w:rPr>
            </w:pPr>
            <w:r w:rsidRPr="00813C33">
              <w:rPr>
                <w:sz w:val="20"/>
                <w:szCs w:val="20"/>
              </w:rPr>
              <w:t>Política Nacional de Infancia y Adolescencia.</w:t>
            </w:r>
          </w:p>
        </w:tc>
      </w:tr>
      <w:tr w:rsidR="00F65F29" w:rsidRPr="00813C33" w14:paraId="22ED5638" w14:textId="77777777" w:rsidTr="00F65F29">
        <w:trPr>
          <w:jc w:val="center"/>
        </w:trPr>
        <w:tc>
          <w:tcPr>
            <w:tcW w:w="1150" w:type="pct"/>
            <w:vAlign w:val="center"/>
          </w:tcPr>
          <w:p w14:paraId="2133D23A" w14:textId="77777777" w:rsidR="00F65F29" w:rsidRPr="00813C33" w:rsidRDefault="00F65F29" w:rsidP="00673B68">
            <w:pPr>
              <w:jc w:val="center"/>
              <w:rPr>
                <w:sz w:val="20"/>
                <w:szCs w:val="20"/>
              </w:rPr>
            </w:pPr>
            <w:r w:rsidRPr="00813C33">
              <w:rPr>
                <w:sz w:val="20"/>
                <w:szCs w:val="20"/>
              </w:rPr>
              <w:t>Adolescencia</w:t>
            </w:r>
          </w:p>
        </w:tc>
        <w:tc>
          <w:tcPr>
            <w:tcW w:w="1165" w:type="pct"/>
            <w:vAlign w:val="center"/>
          </w:tcPr>
          <w:p w14:paraId="5C14BEE1" w14:textId="77777777" w:rsidR="00F65F29" w:rsidRPr="00813C33" w:rsidRDefault="00F65F29" w:rsidP="00673B68">
            <w:pPr>
              <w:jc w:val="center"/>
              <w:rPr>
                <w:sz w:val="20"/>
                <w:szCs w:val="20"/>
              </w:rPr>
            </w:pPr>
            <w:r w:rsidRPr="00813C33">
              <w:rPr>
                <w:sz w:val="20"/>
                <w:szCs w:val="20"/>
              </w:rPr>
              <w:t>Adolescentes de 12 a 17 años</w:t>
            </w:r>
          </w:p>
        </w:tc>
        <w:tc>
          <w:tcPr>
            <w:tcW w:w="2686" w:type="pct"/>
            <w:vAlign w:val="center"/>
          </w:tcPr>
          <w:p w14:paraId="22EBA657" w14:textId="77777777" w:rsidR="00F65F29" w:rsidRPr="00813C33" w:rsidRDefault="00F65F29" w:rsidP="00673B68">
            <w:pPr>
              <w:rPr>
                <w:sz w:val="20"/>
                <w:szCs w:val="20"/>
              </w:rPr>
            </w:pPr>
            <w:r w:rsidRPr="00813C33">
              <w:rPr>
                <w:sz w:val="20"/>
                <w:szCs w:val="20"/>
              </w:rPr>
              <w:t>Recursos obligados para dar cumplimiento a lo establecido en la Ley 1098 de 2006, Código de Infancia y Adolescencia. Establece que los adolescentes son personas entre los 12 y los 18 años; así mismo, el código establece como sujetos de derechos a los menores de 18 años.</w:t>
            </w:r>
          </w:p>
          <w:p w14:paraId="455920F6" w14:textId="77777777" w:rsidR="00F65F29" w:rsidRPr="00813C33" w:rsidRDefault="00F65F29" w:rsidP="00673B68">
            <w:pPr>
              <w:rPr>
                <w:sz w:val="20"/>
                <w:szCs w:val="20"/>
              </w:rPr>
            </w:pPr>
            <w:r w:rsidRPr="00813C33">
              <w:rPr>
                <w:sz w:val="20"/>
                <w:szCs w:val="20"/>
              </w:rPr>
              <w:t>Política Nacional de Infancia y Adolescencia.</w:t>
            </w:r>
          </w:p>
        </w:tc>
      </w:tr>
    </w:tbl>
    <w:p w14:paraId="56AE0DB1" w14:textId="77777777" w:rsidR="002B7238" w:rsidRPr="00DB5782" w:rsidRDefault="002B7238" w:rsidP="002B7238">
      <w:pPr>
        <w:pStyle w:val="Prrafodelista"/>
        <w:tabs>
          <w:tab w:val="left" w:pos="4536"/>
        </w:tabs>
        <w:ind w:left="360"/>
        <w:jc w:val="center"/>
        <w:rPr>
          <w:sz w:val="18"/>
          <w:szCs w:val="18"/>
        </w:rPr>
      </w:pPr>
      <w:r w:rsidRPr="00DB5782">
        <w:rPr>
          <w:sz w:val="18"/>
          <w:szCs w:val="18"/>
        </w:rPr>
        <w:t>Fuente: elaboración con base en tabla DNP, 2020</w:t>
      </w:r>
    </w:p>
    <w:p w14:paraId="7E8ACC08" w14:textId="07DE3258" w:rsidR="002B7238" w:rsidRDefault="00F65F29" w:rsidP="00F65F29">
      <w:pPr>
        <w:jc w:val="both"/>
        <w:rPr>
          <w:rFonts w:cstheme="minorHAnsi"/>
          <w:i/>
        </w:rPr>
      </w:pPr>
      <w:r>
        <w:t>La siguiente tabla presenta la clasificación por categorías del gasto.</w:t>
      </w:r>
    </w:p>
    <w:p w14:paraId="190CBC7D" w14:textId="61850CDD" w:rsidR="002B7238" w:rsidRDefault="002B7238" w:rsidP="002B7238">
      <w:pPr>
        <w:spacing w:after="0" w:line="240" w:lineRule="auto"/>
        <w:jc w:val="center"/>
        <w:rPr>
          <w:rFonts w:cstheme="minorHAnsi"/>
        </w:rPr>
      </w:pPr>
      <w:r w:rsidRPr="001576E0">
        <w:rPr>
          <w:rFonts w:cstheme="minorHAnsi"/>
          <w:i/>
        </w:rPr>
        <w:t xml:space="preserve">Tabla </w:t>
      </w:r>
      <w:r>
        <w:rPr>
          <w:rFonts w:cstheme="minorHAnsi"/>
          <w:i/>
        </w:rPr>
        <w:t>3</w:t>
      </w:r>
      <w:r w:rsidRPr="00DB5782">
        <w:rPr>
          <w:rFonts w:cstheme="minorHAnsi"/>
        </w:rPr>
        <w:t xml:space="preserve">. </w:t>
      </w:r>
      <w:r w:rsidRPr="00F65F29">
        <w:rPr>
          <w:rFonts w:cstheme="minorHAnsi"/>
          <w:i/>
        </w:rPr>
        <w:t xml:space="preserve">Segunda categoría del </w:t>
      </w:r>
      <w:r w:rsidR="00F65F29" w:rsidRPr="00F65F29">
        <w:rPr>
          <w:rFonts w:cstheme="minorHAnsi"/>
          <w:i/>
        </w:rPr>
        <w:t>gasto directo en niñez</w:t>
      </w:r>
      <w:r w:rsidR="00F65F29">
        <w:rPr>
          <w:rFonts w:cstheme="minorHAnsi"/>
        </w:rPr>
        <w:t xml:space="preserve"> </w:t>
      </w:r>
    </w:p>
    <w:p w14:paraId="484B73AB" w14:textId="77777777" w:rsidR="00F65F29" w:rsidRPr="00DB5782" w:rsidRDefault="00F65F29" w:rsidP="002B7238">
      <w:pPr>
        <w:spacing w:after="0" w:line="240" w:lineRule="auto"/>
        <w:jc w:val="center"/>
        <w:rPr>
          <w:rFonts w:cstheme="minorHAnsi"/>
        </w:rPr>
      </w:pPr>
    </w:p>
    <w:tbl>
      <w:tblPr>
        <w:tblStyle w:val="Tablaconcuadrcula"/>
        <w:tblW w:w="0" w:type="auto"/>
        <w:tblLook w:val="04A0" w:firstRow="1" w:lastRow="0" w:firstColumn="1" w:lastColumn="0" w:noHBand="0" w:noVBand="1"/>
      </w:tblPr>
      <w:tblGrid>
        <w:gridCol w:w="1825"/>
        <w:gridCol w:w="7229"/>
      </w:tblGrid>
      <w:tr w:rsidR="00F65F29" w:rsidRPr="00DB5782" w14:paraId="6D34C19E" w14:textId="77777777" w:rsidTr="00785964">
        <w:tc>
          <w:tcPr>
            <w:tcW w:w="1413" w:type="dxa"/>
            <w:shd w:val="clear" w:color="auto" w:fill="4472C4" w:themeFill="accent1"/>
          </w:tcPr>
          <w:p w14:paraId="16630414" w14:textId="77777777" w:rsidR="00F65F29" w:rsidRPr="00BB43C5" w:rsidRDefault="00F65F29" w:rsidP="00C67D18">
            <w:pPr>
              <w:jc w:val="center"/>
              <w:rPr>
                <w:rFonts w:cstheme="minorHAnsi"/>
                <w:b/>
                <w:bCs/>
                <w:color w:val="FFFFFF" w:themeColor="background1"/>
                <w:sz w:val="20"/>
                <w:szCs w:val="20"/>
              </w:rPr>
            </w:pPr>
            <w:r w:rsidRPr="00BB43C5">
              <w:rPr>
                <w:rFonts w:cstheme="minorHAnsi"/>
                <w:b/>
                <w:bCs/>
                <w:color w:val="FFFFFF" w:themeColor="background1"/>
                <w:sz w:val="20"/>
                <w:szCs w:val="20"/>
              </w:rPr>
              <w:t>Categoría</w:t>
            </w:r>
          </w:p>
        </w:tc>
        <w:tc>
          <w:tcPr>
            <w:tcW w:w="7415" w:type="dxa"/>
            <w:shd w:val="clear" w:color="auto" w:fill="4472C4" w:themeFill="accent1"/>
          </w:tcPr>
          <w:p w14:paraId="6FA02192" w14:textId="77777777" w:rsidR="00F65F29" w:rsidRPr="001576E0" w:rsidRDefault="00F65F29" w:rsidP="00C67D18">
            <w:pPr>
              <w:jc w:val="center"/>
              <w:rPr>
                <w:rFonts w:cstheme="minorHAnsi"/>
                <w:b/>
                <w:bCs/>
                <w:color w:val="FFFFFF" w:themeColor="background1"/>
                <w:sz w:val="20"/>
                <w:szCs w:val="20"/>
              </w:rPr>
            </w:pPr>
            <w:r w:rsidRPr="001576E0">
              <w:rPr>
                <w:rFonts w:cstheme="minorHAnsi"/>
                <w:b/>
                <w:bCs/>
                <w:color w:val="FFFFFF" w:themeColor="background1"/>
                <w:sz w:val="20"/>
                <w:szCs w:val="20"/>
              </w:rPr>
              <w:t>Descripción</w:t>
            </w:r>
          </w:p>
        </w:tc>
      </w:tr>
      <w:tr w:rsidR="00F65F29" w:rsidRPr="00DB5782" w14:paraId="17FC8DB8" w14:textId="77777777" w:rsidTr="00785964">
        <w:tc>
          <w:tcPr>
            <w:tcW w:w="1413" w:type="dxa"/>
            <w:shd w:val="clear" w:color="auto" w:fill="4472C4" w:themeFill="accent1"/>
            <w:vAlign w:val="center"/>
          </w:tcPr>
          <w:p w14:paraId="1BF4B3AD" w14:textId="77777777" w:rsidR="00F65F29" w:rsidRPr="00DB5782" w:rsidRDefault="00F65F29" w:rsidP="00F65F29">
            <w:pPr>
              <w:pStyle w:val="Prrafodelista"/>
              <w:numPr>
                <w:ilvl w:val="0"/>
                <w:numId w:val="10"/>
              </w:numPr>
              <w:rPr>
                <w:rFonts w:cstheme="minorHAnsi"/>
                <w:b/>
                <w:bCs/>
                <w:color w:val="FFFFFF" w:themeColor="background1"/>
                <w:sz w:val="20"/>
                <w:szCs w:val="20"/>
              </w:rPr>
            </w:pPr>
            <w:r w:rsidRPr="00DB5782">
              <w:rPr>
                <w:rFonts w:cstheme="minorHAnsi"/>
                <w:b/>
                <w:bCs/>
                <w:color w:val="FFFFFF" w:themeColor="background1"/>
                <w:sz w:val="20"/>
                <w:szCs w:val="20"/>
              </w:rPr>
              <w:t>Salud</w:t>
            </w:r>
          </w:p>
        </w:tc>
        <w:tc>
          <w:tcPr>
            <w:tcW w:w="7415" w:type="dxa"/>
          </w:tcPr>
          <w:p w14:paraId="159DAF45" w14:textId="77777777" w:rsidR="00F65F29" w:rsidRPr="001576E0" w:rsidRDefault="00F65F29" w:rsidP="00C67D18">
            <w:pPr>
              <w:jc w:val="both"/>
              <w:rPr>
                <w:rFonts w:cstheme="minorHAnsi"/>
                <w:b/>
                <w:bCs/>
                <w:sz w:val="20"/>
                <w:szCs w:val="20"/>
                <w:lang w:val="es-ES"/>
              </w:rPr>
            </w:pPr>
            <w:r>
              <w:rPr>
                <w:rFonts w:cstheme="minorHAnsi"/>
                <w:sz w:val="20"/>
                <w:szCs w:val="20"/>
              </w:rPr>
              <w:t>A</w:t>
            </w:r>
            <w:r w:rsidRPr="00DB5782">
              <w:rPr>
                <w:rFonts w:cstheme="minorHAnsi"/>
                <w:sz w:val="20"/>
                <w:szCs w:val="20"/>
              </w:rPr>
              <w:t>grupa inversiones</w:t>
            </w:r>
            <w:r w:rsidRPr="00DB5782">
              <w:rPr>
                <w:rFonts w:cstheme="minorHAnsi"/>
                <w:sz w:val="20"/>
                <w:szCs w:val="20"/>
                <w:lang w:val="es-ES"/>
              </w:rPr>
              <w:t xml:space="preserve"> en programas, iniciativas o atenciones dirigidas específicamente a la primera infan</w:t>
            </w:r>
            <w:r w:rsidRPr="00BB43C5">
              <w:rPr>
                <w:rFonts w:cstheme="minorHAnsi"/>
                <w:sz w:val="20"/>
                <w:szCs w:val="20"/>
                <w:lang w:val="es-ES"/>
              </w:rPr>
              <w:t xml:space="preserve">cia, infancia y adolescencia para garantizar el derecho al disfrute de toda una gama de facilidades, bienes, servicios y condiciones necesarios para </w:t>
            </w:r>
            <w:r w:rsidRPr="001576E0">
              <w:rPr>
                <w:rFonts w:cstheme="minorHAnsi"/>
                <w:b/>
                <w:bCs/>
                <w:sz w:val="20"/>
                <w:szCs w:val="20"/>
                <w:lang w:val="es-ES"/>
              </w:rPr>
              <w:t>alcanzar el más alto nivel posible de salud.</w:t>
            </w:r>
          </w:p>
          <w:p w14:paraId="5D599F1D" w14:textId="77777777" w:rsidR="00F65F29" w:rsidRPr="00BC72B7" w:rsidRDefault="00F65F29" w:rsidP="00C67D18">
            <w:pPr>
              <w:jc w:val="both"/>
              <w:rPr>
                <w:rFonts w:cstheme="minorHAnsi"/>
                <w:b/>
                <w:bCs/>
                <w:sz w:val="20"/>
                <w:szCs w:val="20"/>
              </w:rPr>
            </w:pPr>
          </w:p>
          <w:p w14:paraId="523A0C74" w14:textId="44D04A48" w:rsidR="00F65F29" w:rsidRPr="0003234F" w:rsidRDefault="00F65F29" w:rsidP="00C67D18">
            <w:pPr>
              <w:widowControl w:val="0"/>
              <w:ind w:left="3"/>
              <w:jc w:val="both"/>
              <w:outlineLvl w:val="3"/>
              <w:rPr>
                <w:rFonts w:cstheme="minorHAnsi"/>
                <w:sz w:val="20"/>
                <w:szCs w:val="20"/>
              </w:rPr>
            </w:pPr>
            <w:r w:rsidRPr="00C63F4A">
              <w:rPr>
                <w:rFonts w:cstheme="minorHAnsi"/>
                <w:b/>
                <w:bCs/>
                <w:sz w:val="20"/>
                <w:szCs w:val="20"/>
                <w:lang w:val="es-ES"/>
              </w:rPr>
              <w:t>Programas, iniciativas o atenciones:</w:t>
            </w:r>
            <w:r w:rsidRPr="00C63F4A">
              <w:rPr>
                <w:rFonts w:cstheme="minorHAnsi"/>
                <w:sz w:val="20"/>
                <w:szCs w:val="20"/>
                <w:lang w:val="es-ES"/>
              </w:rPr>
              <w:t xml:space="preserve"> </w:t>
            </w:r>
            <w:r w:rsidR="009B11FC">
              <w:rPr>
                <w:rFonts w:cstheme="minorHAnsi"/>
                <w:sz w:val="20"/>
                <w:szCs w:val="20"/>
                <w:lang w:val="es-ES"/>
              </w:rPr>
              <w:t>p</w:t>
            </w:r>
            <w:r w:rsidRPr="00C63F4A">
              <w:rPr>
                <w:rFonts w:cstheme="minorHAnsi"/>
                <w:sz w:val="20"/>
                <w:szCs w:val="20"/>
                <w:lang w:val="es-ES"/>
              </w:rPr>
              <w:t xml:space="preserve">rogramas materno-infantiles, de prevención de enfermedades y riesgos, vacunación, medicamentos, </w:t>
            </w:r>
            <w:r w:rsidRPr="00E57D6B">
              <w:rPr>
                <w:rFonts w:cstheme="minorHAnsi"/>
                <w:sz w:val="20"/>
                <w:szCs w:val="20"/>
              </w:rPr>
              <w:t xml:space="preserve">atención </w:t>
            </w:r>
            <w:r w:rsidRPr="00DB5782">
              <w:rPr>
                <w:rFonts w:cstheme="minorHAnsi"/>
                <w:sz w:val="20"/>
                <w:szCs w:val="20"/>
                <w:lang w:val="es-ES"/>
              </w:rPr>
              <w:t xml:space="preserve">ambulatoria e internación, infraestructura hospitalaria pediátrica, formación personal médico, afiliación al sistema de salud, valoración integral para la promoción y mantenimiento de la salud, </w:t>
            </w:r>
            <w:r>
              <w:rPr>
                <w:rFonts w:cstheme="minorHAnsi"/>
                <w:sz w:val="20"/>
                <w:szCs w:val="20"/>
                <w:lang w:val="es-ES"/>
              </w:rPr>
              <w:t xml:space="preserve">salud mental y salud menstrual, </w:t>
            </w:r>
            <w:r w:rsidRPr="00DB5782">
              <w:rPr>
                <w:rFonts w:cstheme="minorHAnsi"/>
                <w:sz w:val="20"/>
                <w:szCs w:val="20"/>
                <w:lang w:val="es-ES"/>
              </w:rPr>
              <w:t>entre otros.</w:t>
            </w:r>
          </w:p>
        </w:tc>
      </w:tr>
      <w:tr w:rsidR="00F65F29" w:rsidRPr="00DB5782" w14:paraId="5AB40E10" w14:textId="77777777" w:rsidTr="00785964">
        <w:tc>
          <w:tcPr>
            <w:tcW w:w="1413" w:type="dxa"/>
            <w:shd w:val="clear" w:color="auto" w:fill="4472C4" w:themeFill="accent1"/>
            <w:vAlign w:val="center"/>
          </w:tcPr>
          <w:p w14:paraId="4ED57B93" w14:textId="77777777" w:rsidR="00F65F29" w:rsidRPr="00DB5782" w:rsidRDefault="00F65F29" w:rsidP="00F65F29">
            <w:pPr>
              <w:pStyle w:val="Prrafodelista"/>
              <w:numPr>
                <w:ilvl w:val="0"/>
                <w:numId w:val="10"/>
              </w:numPr>
              <w:rPr>
                <w:rFonts w:cstheme="minorHAnsi"/>
                <w:b/>
                <w:bCs/>
                <w:color w:val="FFFFFF" w:themeColor="background1"/>
                <w:sz w:val="20"/>
                <w:szCs w:val="20"/>
              </w:rPr>
            </w:pPr>
            <w:r w:rsidRPr="00DB5782">
              <w:rPr>
                <w:rFonts w:cstheme="minorHAnsi"/>
                <w:b/>
                <w:bCs/>
                <w:color w:val="FFFFFF" w:themeColor="background1"/>
                <w:sz w:val="20"/>
                <w:szCs w:val="20"/>
              </w:rPr>
              <w:t>Alimentación y Nutrición</w:t>
            </w:r>
          </w:p>
        </w:tc>
        <w:tc>
          <w:tcPr>
            <w:tcW w:w="7415" w:type="dxa"/>
          </w:tcPr>
          <w:p w14:paraId="6EF284ED" w14:textId="2D6A2DD7" w:rsidR="00F65F29" w:rsidRPr="00BC72B7" w:rsidRDefault="00F65F29" w:rsidP="00C67D18">
            <w:pPr>
              <w:jc w:val="both"/>
              <w:rPr>
                <w:rFonts w:cstheme="minorHAnsi"/>
                <w:b/>
                <w:bCs/>
                <w:sz w:val="20"/>
                <w:szCs w:val="20"/>
                <w:lang w:val="es-ES"/>
              </w:rPr>
            </w:pPr>
            <w:r>
              <w:rPr>
                <w:rFonts w:cstheme="minorHAnsi"/>
                <w:sz w:val="20"/>
                <w:szCs w:val="20"/>
                <w:lang w:val="es-ES"/>
              </w:rPr>
              <w:t>A</w:t>
            </w:r>
            <w:r w:rsidRPr="00DB5782">
              <w:rPr>
                <w:rFonts w:cstheme="minorHAnsi"/>
                <w:sz w:val="20"/>
                <w:szCs w:val="20"/>
                <w:lang w:val="es-ES"/>
              </w:rPr>
              <w:t>grupa inversiones en programas, iniciativas o atenciones dirigidas específicamente a la primera infancia, infancia y adolescencia, para garantizar el derecho al acceso y prácticas alimentarias sal</w:t>
            </w:r>
            <w:r w:rsidRPr="00BB43C5">
              <w:rPr>
                <w:rFonts w:cstheme="minorHAnsi"/>
                <w:sz w:val="20"/>
                <w:szCs w:val="20"/>
                <w:lang w:val="es-ES"/>
              </w:rPr>
              <w:t xml:space="preserve">udables, que permitan </w:t>
            </w:r>
            <w:r w:rsidRPr="001576E0">
              <w:rPr>
                <w:rFonts w:cstheme="minorHAnsi"/>
                <w:b/>
                <w:bCs/>
                <w:sz w:val="20"/>
                <w:szCs w:val="20"/>
                <w:lang w:val="es-ES"/>
              </w:rPr>
              <w:t xml:space="preserve">alcanzar </w:t>
            </w:r>
            <w:r w:rsidRPr="00BC72B7">
              <w:rPr>
                <w:rFonts w:cstheme="minorHAnsi"/>
                <w:b/>
                <w:bCs/>
                <w:sz w:val="20"/>
                <w:szCs w:val="20"/>
                <w:lang w:val="es-ES"/>
              </w:rPr>
              <w:t>un estado nutricional adecuado para su edad y para su desarrollo físico, cognitivo y emocional.</w:t>
            </w:r>
          </w:p>
          <w:p w14:paraId="68E25FB9" w14:textId="77777777" w:rsidR="00F65F29" w:rsidRPr="00C63F4A" w:rsidRDefault="00F65F29" w:rsidP="00C67D18">
            <w:pPr>
              <w:jc w:val="both"/>
              <w:rPr>
                <w:rFonts w:cstheme="minorHAnsi"/>
                <w:b/>
                <w:bCs/>
                <w:sz w:val="20"/>
                <w:szCs w:val="20"/>
              </w:rPr>
            </w:pPr>
          </w:p>
          <w:p w14:paraId="4F7F1E23" w14:textId="6E8C06D4" w:rsidR="00F65F29" w:rsidRPr="0003234F" w:rsidRDefault="00F65F29" w:rsidP="00C67D18">
            <w:pPr>
              <w:widowControl w:val="0"/>
              <w:ind w:left="3"/>
              <w:jc w:val="both"/>
              <w:outlineLvl w:val="3"/>
              <w:rPr>
                <w:rFonts w:cstheme="minorHAnsi"/>
                <w:sz w:val="20"/>
                <w:szCs w:val="20"/>
              </w:rPr>
            </w:pPr>
            <w:r w:rsidRPr="00C63F4A">
              <w:rPr>
                <w:rFonts w:cstheme="minorHAnsi"/>
                <w:b/>
                <w:bCs/>
                <w:sz w:val="20"/>
                <w:szCs w:val="20"/>
                <w:lang w:val="es-ES"/>
              </w:rPr>
              <w:lastRenderedPageBreak/>
              <w:t>Programas, iniciativas o atenciones:</w:t>
            </w:r>
            <w:r w:rsidRPr="00C63F4A">
              <w:rPr>
                <w:rFonts w:cstheme="minorHAnsi"/>
                <w:sz w:val="20"/>
                <w:szCs w:val="20"/>
                <w:lang w:val="es-ES"/>
              </w:rPr>
              <w:t xml:space="preserve"> </w:t>
            </w:r>
            <w:r w:rsidR="009B11FC">
              <w:rPr>
                <w:rFonts w:cstheme="minorHAnsi"/>
                <w:sz w:val="20"/>
                <w:szCs w:val="20"/>
                <w:lang w:val="es-ES"/>
              </w:rPr>
              <w:t>p</w:t>
            </w:r>
            <w:r w:rsidRPr="00C63F4A">
              <w:rPr>
                <w:rFonts w:cstheme="minorHAnsi"/>
                <w:sz w:val="20"/>
                <w:szCs w:val="20"/>
                <w:lang w:val="es-ES"/>
              </w:rPr>
              <w:t>rogramas para la promoción, protección y apoyo a la lactancia materna, atención de los problemas de malnutrición (des</w:t>
            </w:r>
            <w:r w:rsidRPr="00E57D6B">
              <w:rPr>
                <w:rFonts w:cstheme="minorHAnsi"/>
                <w:sz w:val="20"/>
                <w:szCs w:val="20"/>
                <w:lang w:val="es-ES"/>
              </w:rPr>
              <w:t xml:space="preserve">nutrición aguda, crónica, global, deficiencias de micronutrientes, sobrepeso y obesidad), valoración y seguimiento nutricional, disponibilidad, acceso y consumo de alimentos en condiciones de calidad e inocuidad, promoción </w:t>
            </w:r>
            <w:r>
              <w:rPr>
                <w:rFonts w:cstheme="minorHAnsi"/>
                <w:sz w:val="20"/>
                <w:szCs w:val="20"/>
                <w:lang w:val="es-ES"/>
              </w:rPr>
              <w:t xml:space="preserve">de </w:t>
            </w:r>
            <w:r w:rsidRPr="00E57D6B">
              <w:rPr>
                <w:rFonts w:cstheme="minorHAnsi"/>
                <w:sz w:val="20"/>
                <w:szCs w:val="20"/>
                <w:lang w:val="es-ES"/>
              </w:rPr>
              <w:t>estilos y hábitos alimentarios, e</w:t>
            </w:r>
            <w:r w:rsidRPr="00DB5782">
              <w:rPr>
                <w:rFonts w:cstheme="minorHAnsi"/>
                <w:sz w:val="20"/>
                <w:szCs w:val="20"/>
                <w:lang w:val="es-ES"/>
              </w:rPr>
              <w:t>ntre otros.</w:t>
            </w:r>
          </w:p>
        </w:tc>
      </w:tr>
      <w:tr w:rsidR="00F65F29" w:rsidRPr="00DB5782" w14:paraId="2223001A" w14:textId="77777777" w:rsidTr="00785964">
        <w:tc>
          <w:tcPr>
            <w:tcW w:w="1413" w:type="dxa"/>
            <w:shd w:val="clear" w:color="auto" w:fill="4472C4" w:themeFill="accent1"/>
            <w:vAlign w:val="center"/>
          </w:tcPr>
          <w:p w14:paraId="488C647D" w14:textId="77777777" w:rsidR="00F65F29" w:rsidRPr="00DB5782" w:rsidRDefault="00F65F29" w:rsidP="00F65F29">
            <w:pPr>
              <w:pStyle w:val="Prrafodelista"/>
              <w:numPr>
                <w:ilvl w:val="0"/>
                <w:numId w:val="10"/>
              </w:numPr>
              <w:rPr>
                <w:rFonts w:cstheme="minorHAnsi"/>
                <w:b/>
                <w:bCs/>
                <w:color w:val="FFFFFF" w:themeColor="background1"/>
                <w:sz w:val="20"/>
                <w:szCs w:val="20"/>
              </w:rPr>
            </w:pPr>
            <w:r w:rsidRPr="00DB5782">
              <w:rPr>
                <w:rFonts w:cstheme="minorHAnsi"/>
                <w:b/>
                <w:bCs/>
                <w:color w:val="FFFFFF" w:themeColor="background1"/>
                <w:sz w:val="20"/>
                <w:szCs w:val="20"/>
              </w:rPr>
              <w:lastRenderedPageBreak/>
              <w:t>Educación y formación Integral</w:t>
            </w:r>
          </w:p>
        </w:tc>
        <w:tc>
          <w:tcPr>
            <w:tcW w:w="7415" w:type="dxa"/>
          </w:tcPr>
          <w:p w14:paraId="4CF7DFBC" w14:textId="77777777" w:rsidR="00F65F29" w:rsidRPr="00C63F4A" w:rsidRDefault="00F65F29" w:rsidP="00C67D18">
            <w:pPr>
              <w:jc w:val="both"/>
              <w:rPr>
                <w:rFonts w:cstheme="minorHAnsi"/>
                <w:sz w:val="20"/>
                <w:szCs w:val="20"/>
                <w:lang w:val="es-ES"/>
              </w:rPr>
            </w:pPr>
            <w:r>
              <w:rPr>
                <w:rFonts w:cstheme="minorHAnsi"/>
                <w:sz w:val="20"/>
                <w:szCs w:val="20"/>
              </w:rPr>
              <w:t>A</w:t>
            </w:r>
            <w:r w:rsidRPr="00DB5782">
              <w:rPr>
                <w:rFonts w:cstheme="minorHAnsi"/>
                <w:sz w:val="20"/>
                <w:szCs w:val="20"/>
              </w:rPr>
              <w:t>grupa inversiones</w:t>
            </w:r>
            <w:r w:rsidRPr="00DB5782">
              <w:rPr>
                <w:rFonts w:cstheme="minorHAnsi"/>
                <w:sz w:val="20"/>
                <w:szCs w:val="20"/>
                <w:lang w:val="es-ES"/>
              </w:rPr>
              <w:t xml:space="preserve"> en programas, iniciativas o atenciones dirigidas específicamente a la primera infancia, infancia y adolescencia </w:t>
            </w:r>
            <w:r w:rsidRPr="00BB43C5">
              <w:rPr>
                <w:rFonts w:cstheme="minorHAnsi"/>
                <w:b/>
                <w:sz w:val="20"/>
                <w:szCs w:val="20"/>
                <w:lang w:val="es-ES"/>
              </w:rPr>
              <w:t>que promueven el derecho al acceso y permanenci</w:t>
            </w:r>
            <w:r w:rsidRPr="001576E0">
              <w:rPr>
                <w:rFonts w:cstheme="minorHAnsi"/>
                <w:b/>
                <w:sz w:val="20"/>
                <w:szCs w:val="20"/>
                <w:lang w:val="es-ES"/>
              </w:rPr>
              <w:t>a en la educación y entornos que f</w:t>
            </w:r>
            <w:r w:rsidRPr="00BC72B7">
              <w:rPr>
                <w:rFonts w:cstheme="minorHAnsi"/>
                <w:b/>
                <w:sz w:val="20"/>
                <w:szCs w:val="20"/>
                <w:lang w:val="es-ES"/>
              </w:rPr>
              <w:t>avorecen su formación integral y desarrollo de su potencial, capacidades y habilidades</w:t>
            </w:r>
            <w:r w:rsidRPr="00C63F4A">
              <w:rPr>
                <w:rFonts w:cstheme="minorHAnsi"/>
                <w:sz w:val="20"/>
                <w:szCs w:val="20"/>
                <w:lang w:val="es-ES"/>
              </w:rPr>
              <w:t xml:space="preserve"> y destrezas, valores ciudadanos, culturales y sociales.</w:t>
            </w:r>
          </w:p>
          <w:p w14:paraId="5C4EFE58" w14:textId="77777777" w:rsidR="00F65F29" w:rsidRPr="00C63F4A" w:rsidRDefault="00F65F29" w:rsidP="00C67D18">
            <w:pPr>
              <w:jc w:val="both"/>
              <w:rPr>
                <w:rFonts w:cstheme="minorHAnsi"/>
                <w:sz w:val="20"/>
                <w:szCs w:val="20"/>
              </w:rPr>
            </w:pPr>
          </w:p>
          <w:p w14:paraId="5D806802" w14:textId="35A4CA48" w:rsidR="00F65F29" w:rsidRPr="0003234F" w:rsidRDefault="00F65F29" w:rsidP="00C67D18">
            <w:pPr>
              <w:widowControl w:val="0"/>
              <w:ind w:left="3"/>
              <w:jc w:val="both"/>
              <w:outlineLvl w:val="3"/>
              <w:rPr>
                <w:rFonts w:cstheme="minorHAnsi"/>
                <w:sz w:val="20"/>
                <w:szCs w:val="20"/>
              </w:rPr>
            </w:pPr>
            <w:r w:rsidRPr="00C63F4A">
              <w:rPr>
                <w:rFonts w:cstheme="minorHAnsi"/>
                <w:b/>
                <w:bCs/>
                <w:sz w:val="20"/>
                <w:szCs w:val="20"/>
                <w:lang w:val="es-ES"/>
              </w:rPr>
              <w:t>Programas, iniciativas o atenciones:</w:t>
            </w:r>
            <w:r w:rsidRPr="00E57D6B">
              <w:rPr>
                <w:rFonts w:cstheme="minorHAnsi"/>
                <w:sz w:val="20"/>
                <w:szCs w:val="20"/>
                <w:lang w:val="es-ES"/>
              </w:rPr>
              <w:t xml:space="preserve"> </w:t>
            </w:r>
            <w:r w:rsidR="009B11FC">
              <w:rPr>
                <w:rFonts w:cstheme="minorHAnsi"/>
                <w:sz w:val="20"/>
                <w:szCs w:val="20"/>
                <w:lang w:val="es-ES"/>
              </w:rPr>
              <w:t>m</w:t>
            </w:r>
            <w:r w:rsidRPr="00E57D6B">
              <w:rPr>
                <w:rFonts w:cstheme="minorHAnsi"/>
                <w:sz w:val="20"/>
                <w:szCs w:val="20"/>
                <w:lang w:val="es-ES"/>
              </w:rPr>
              <w:t>odalidades de atención a la primera infancia en educación Inicial, cualifi</w:t>
            </w:r>
            <w:r w:rsidRPr="00DB5782">
              <w:rPr>
                <w:rFonts w:cstheme="minorHAnsi"/>
                <w:sz w:val="20"/>
                <w:szCs w:val="20"/>
                <w:lang w:val="es-ES"/>
              </w:rPr>
              <w:t xml:space="preserve">cación de docentes o agentes educativos, fortalecimiento de ambientes pedagógicos, acceso y permanencia en el nivel preescolar, educación básica primaria y básica secundaria, educación media, superior, acceso y dotación a libros con contenido especializado para la primera infancia, infraestructura educativa, calidad educativa, entre otros. </w:t>
            </w:r>
          </w:p>
        </w:tc>
      </w:tr>
      <w:tr w:rsidR="00F65F29" w:rsidRPr="00DB5782" w14:paraId="43EC755A" w14:textId="77777777" w:rsidTr="00785964">
        <w:tc>
          <w:tcPr>
            <w:tcW w:w="1413" w:type="dxa"/>
            <w:shd w:val="clear" w:color="auto" w:fill="4472C4" w:themeFill="accent1"/>
            <w:vAlign w:val="center"/>
          </w:tcPr>
          <w:p w14:paraId="33C7A416" w14:textId="77777777" w:rsidR="00F65F29" w:rsidRPr="00DB5782" w:rsidRDefault="00F65F29" w:rsidP="00F65F29">
            <w:pPr>
              <w:pStyle w:val="Prrafodelista"/>
              <w:numPr>
                <w:ilvl w:val="0"/>
                <w:numId w:val="10"/>
              </w:numPr>
              <w:rPr>
                <w:rFonts w:cstheme="minorHAnsi"/>
                <w:color w:val="FFFFFF" w:themeColor="background1"/>
                <w:sz w:val="20"/>
                <w:szCs w:val="20"/>
              </w:rPr>
            </w:pPr>
            <w:r w:rsidRPr="00DB5782">
              <w:rPr>
                <w:rFonts w:cstheme="minorHAnsi"/>
                <w:b/>
                <w:bCs/>
                <w:color w:val="FFFFFF" w:themeColor="background1"/>
                <w:sz w:val="20"/>
                <w:szCs w:val="20"/>
                <w:lang w:val="es-ES"/>
              </w:rPr>
              <w:t>Identidad y diversidad.</w:t>
            </w:r>
          </w:p>
        </w:tc>
        <w:tc>
          <w:tcPr>
            <w:tcW w:w="7415" w:type="dxa"/>
          </w:tcPr>
          <w:p w14:paraId="0CEEB424" w14:textId="77777777" w:rsidR="00F65F29" w:rsidRPr="00C63F4A" w:rsidRDefault="00F65F29" w:rsidP="00C67D18">
            <w:pPr>
              <w:jc w:val="both"/>
              <w:rPr>
                <w:rFonts w:cstheme="minorHAnsi"/>
                <w:sz w:val="20"/>
                <w:szCs w:val="20"/>
                <w:lang w:val="es-ES"/>
              </w:rPr>
            </w:pPr>
            <w:r>
              <w:rPr>
                <w:rFonts w:cstheme="minorHAnsi"/>
                <w:sz w:val="20"/>
                <w:szCs w:val="20"/>
              </w:rPr>
              <w:t>A</w:t>
            </w:r>
            <w:r w:rsidRPr="00DB5782">
              <w:rPr>
                <w:rFonts w:cstheme="minorHAnsi"/>
                <w:sz w:val="20"/>
                <w:szCs w:val="20"/>
              </w:rPr>
              <w:t>grupa Inversiones</w:t>
            </w:r>
            <w:r w:rsidRPr="00DB5782">
              <w:rPr>
                <w:rFonts w:cstheme="minorHAnsi"/>
                <w:sz w:val="20"/>
                <w:szCs w:val="20"/>
                <w:lang w:val="es-ES"/>
              </w:rPr>
              <w:t xml:space="preserve"> en programas, iniciativas o atenciones dirigidas específicamente a la primera infancia, inf</w:t>
            </w:r>
            <w:r w:rsidRPr="00BB43C5">
              <w:rPr>
                <w:rFonts w:cstheme="minorHAnsi"/>
                <w:sz w:val="20"/>
                <w:szCs w:val="20"/>
                <w:lang w:val="es-ES"/>
              </w:rPr>
              <w:t xml:space="preserve">ancia y adolescencia que </w:t>
            </w:r>
            <w:r w:rsidRPr="001576E0">
              <w:rPr>
                <w:rFonts w:cstheme="minorHAnsi"/>
                <w:b/>
                <w:bCs/>
                <w:sz w:val="20"/>
                <w:szCs w:val="20"/>
                <w:lang w:val="es-ES"/>
              </w:rPr>
              <w:t>favorecen</w:t>
            </w:r>
            <w:r w:rsidRPr="00BC72B7">
              <w:rPr>
                <w:rFonts w:cstheme="minorHAnsi"/>
                <w:b/>
                <w:bCs/>
                <w:sz w:val="20"/>
                <w:szCs w:val="20"/>
                <w:lang w:val="es-ES"/>
              </w:rPr>
              <w:t xml:space="preserve"> la construcción de su identidad desde el respeto y valoración de su diversidad, </w:t>
            </w:r>
            <w:r w:rsidRPr="00C63F4A">
              <w:rPr>
                <w:rFonts w:cstheme="minorHAnsi"/>
                <w:sz w:val="20"/>
                <w:szCs w:val="20"/>
                <w:lang w:val="es-ES"/>
              </w:rPr>
              <w:t>así como la atención e inclusión de minorías</w:t>
            </w:r>
            <w:r w:rsidRPr="00C63F4A">
              <w:rPr>
                <w:rFonts w:cstheme="minorHAnsi"/>
                <w:sz w:val="20"/>
                <w:szCs w:val="20"/>
              </w:rPr>
              <w:t xml:space="preserve">, </w:t>
            </w:r>
            <w:r w:rsidRPr="00C63F4A">
              <w:rPr>
                <w:rFonts w:cstheme="minorHAnsi"/>
                <w:sz w:val="20"/>
                <w:szCs w:val="20"/>
                <w:lang w:val="es-ES"/>
              </w:rPr>
              <w:t>preservando su lengua de origen, su cultura e idiosincrasia.</w:t>
            </w:r>
          </w:p>
          <w:p w14:paraId="3C817BE1" w14:textId="77777777" w:rsidR="00F65F29" w:rsidRPr="00E57D6B" w:rsidRDefault="00F65F29" w:rsidP="00C67D18">
            <w:pPr>
              <w:rPr>
                <w:rFonts w:cstheme="minorHAnsi"/>
                <w:sz w:val="20"/>
                <w:szCs w:val="20"/>
              </w:rPr>
            </w:pPr>
          </w:p>
          <w:p w14:paraId="4E7A466C" w14:textId="79E230E6" w:rsidR="00F65F29" w:rsidRPr="0003234F" w:rsidRDefault="00F65F29" w:rsidP="00C67D18">
            <w:pPr>
              <w:widowControl w:val="0"/>
              <w:ind w:left="3" w:hanging="3"/>
              <w:jc w:val="both"/>
              <w:outlineLvl w:val="3"/>
              <w:rPr>
                <w:rFonts w:cstheme="minorHAnsi"/>
                <w:sz w:val="20"/>
                <w:szCs w:val="20"/>
              </w:rPr>
            </w:pPr>
            <w:r w:rsidRPr="00DB5782">
              <w:rPr>
                <w:rFonts w:cstheme="minorHAnsi"/>
                <w:b/>
                <w:bCs/>
                <w:sz w:val="20"/>
                <w:szCs w:val="20"/>
                <w:lang w:val="es-ES"/>
              </w:rPr>
              <w:t>Programas, iniciativas o atenciones:</w:t>
            </w:r>
            <w:r w:rsidRPr="00DB5782">
              <w:rPr>
                <w:rFonts w:cstheme="minorHAnsi"/>
                <w:sz w:val="20"/>
                <w:szCs w:val="20"/>
                <w:lang w:val="es-ES"/>
              </w:rPr>
              <w:t xml:space="preserve"> </w:t>
            </w:r>
            <w:r w:rsidR="009B11FC">
              <w:rPr>
                <w:rFonts w:cstheme="minorHAnsi"/>
                <w:sz w:val="20"/>
                <w:szCs w:val="20"/>
                <w:lang w:val="es-ES"/>
              </w:rPr>
              <w:t>p</w:t>
            </w:r>
            <w:r w:rsidRPr="00DB5782">
              <w:rPr>
                <w:rFonts w:cstheme="minorHAnsi"/>
                <w:sz w:val="20"/>
                <w:szCs w:val="20"/>
                <w:lang w:val="es-ES"/>
              </w:rPr>
              <w:t xml:space="preserve">rogramas hacia la construcción de la identidad cultural desde el encuentro y apropiación de la memoria, la historia, el patrimonio, los saberes, los valores y las creencias, expedición del documento de identidad, programas orientados a la inclusión de niños, niñas y adolescentes con discapacidad, </w:t>
            </w:r>
            <w:r>
              <w:rPr>
                <w:rFonts w:cstheme="minorHAnsi"/>
                <w:sz w:val="20"/>
                <w:szCs w:val="20"/>
                <w:lang w:val="es-ES"/>
              </w:rPr>
              <w:t>e</w:t>
            </w:r>
            <w:r w:rsidRPr="00DB5782">
              <w:rPr>
                <w:rFonts w:cstheme="minorHAnsi"/>
                <w:sz w:val="20"/>
                <w:szCs w:val="20"/>
                <w:lang w:val="es-ES"/>
              </w:rPr>
              <w:t xml:space="preserve">tnias, víctimas, migrantes, </w:t>
            </w:r>
            <w:r>
              <w:rPr>
                <w:rFonts w:cstheme="minorHAnsi"/>
                <w:sz w:val="20"/>
                <w:szCs w:val="20"/>
                <w:lang w:val="es-ES"/>
              </w:rPr>
              <w:t xml:space="preserve">género y diversidad, </w:t>
            </w:r>
            <w:r w:rsidRPr="00DB5782">
              <w:rPr>
                <w:rFonts w:cstheme="minorHAnsi"/>
                <w:sz w:val="20"/>
                <w:szCs w:val="20"/>
                <w:lang w:val="es-ES"/>
              </w:rPr>
              <w:t xml:space="preserve">entre otros.  </w:t>
            </w:r>
          </w:p>
        </w:tc>
      </w:tr>
      <w:tr w:rsidR="00F65F29" w:rsidRPr="00DB5782" w14:paraId="277222C0" w14:textId="77777777" w:rsidTr="00785964">
        <w:tc>
          <w:tcPr>
            <w:tcW w:w="1413" w:type="dxa"/>
            <w:shd w:val="clear" w:color="auto" w:fill="4472C4" w:themeFill="accent1"/>
            <w:vAlign w:val="center"/>
          </w:tcPr>
          <w:p w14:paraId="615EC88C" w14:textId="77777777" w:rsidR="00F65F29" w:rsidRPr="00DB5782" w:rsidRDefault="00F65F29" w:rsidP="00F65F29">
            <w:pPr>
              <w:pStyle w:val="Prrafodelista"/>
              <w:numPr>
                <w:ilvl w:val="0"/>
                <w:numId w:val="10"/>
              </w:numPr>
              <w:rPr>
                <w:rFonts w:cstheme="minorHAnsi"/>
                <w:color w:val="FFFFFF" w:themeColor="background1"/>
                <w:sz w:val="20"/>
                <w:szCs w:val="20"/>
              </w:rPr>
            </w:pPr>
            <w:r w:rsidRPr="00DB5782">
              <w:rPr>
                <w:rFonts w:cstheme="minorHAnsi"/>
                <w:b/>
                <w:bCs/>
                <w:color w:val="FFFFFF" w:themeColor="background1"/>
                <w:sz w:val="20"/>
                <w:szCs w:val="20"/>
                <w:lang w:val="es-ES"/>
              </w:rPr>
              <w:t>Ciudadanía y Participación</w:t>
            </w:r>
          </w:p>
        </w:tc>
        <w:tc>
          <w:tcPr>
            <w:tcW w:w="7415" w:type="dxa"/>
          </w:tcPr>
          <w:p w14:paraId="0C408E4F" w14:textId="77777777" w:rsidR="00F65F29" w:rsidRPr="001576E0" w:rsidRDefault="00F65F29" w:rsidP="00C67D18">
            <w:pPr>
              <w:jc w:val="both"/>
              <w:rPr>
                <w:rFonts w:cstheme="minorHAnsi"/>
                <w:sz w:val="20"/>
                <w:szCs w:val="20"/>
                <w:lang w:val="es-ES"/>
              </w:rPr>
            </w:pPr>
            <w:r>
              <w:rPr>
                <w:rFonts w:cstheme="minorHAnsi"/>
                <w:sz w:val="20"/>
                <w:szCs w:val="20"/>
              </w:rPr>
              <w:t>A</w:t>
            </w:r>
            <w:r w:rsidRPr="00DB5782">
              <w:rPr>
                <w:rFonts w:cstheme="minorHAnsi"/>
                <w:sz w:val="20"/>
                <w:szCs w:val="20"/>
              </w:rPr>
              <w:t>grupa inversiones</w:t>
            </w:r>
            <w:r w:rsidRPr="00DB5782">
              <w:rPr>
                <w:rFonts w:cstheme="minorHAnsi"/>
                <w:sz w:val="20"/>
                <w:szCs w:val="20"/>
                <w:lang w:val="es-ES"/>
              </w:rPr>
              <w:t xml:space="preserve"> en programas, iniciativas o atenciones dirigidas específicamente a la primera infancia, infancia y adolescencia, para </w:t>
            </w:r>
            <w:r w:rsidRPr="00BB43C5">
              <w:rPr>
                <w:rFonts w:cstheme="minorHAnsi"/>
                <w:b/>
                <w:bCs/>
                <w:sz w:val="20"/>
                <w:szCs w:val="20"/>
                <w:lang w:val="es-ES"/>
              </w:rPr>
              <w:t>garantizar el derecho a la libre expresión y de la participación, y desarrollar el ejercicio de la ciudadanía</w:t>
            </w:r>
            <w:r w:rsidRPr="001576E0">
              <w:rPr>
                <w:rFonts w:cstheme="minorHAnsi"/>
                <w:sz w:val="20"/>
                <w:szCs w:val="20"/>
                <w:lang w:val="es-ES"/>
              </w:rPr>
              <w:t xml:space="preserve">, fomentando la tolerancia y la no discriminación e incidencia en la transformación de sus comunidades y territorios.  </w:t>
            </w:r>
          </w:p>
          <w:p w14:paraId="23A0324F" w14:textId="77777777" w:rsidR="00F65F29" w:rsidRPr="00BC72B7" w:rsidRDefault="00F65F29" w:rsidP="00C67D18">
            <w:pPr>
              <w:rPr>
                <w:rFonts w:cstheme="minorHAnsi"/>
                <w:sz w:val="20"/>
                <w:szCs w:val="20"/>
                <w:lang w:val="es-ES"/>
              </w:rPr>
            </w:pPr>
            <w:r w:rsidRPr="00BC72B7">
              <w:rPr>
                <w:rFonts w:cstheme="minorHAnsi"/>
                <w:sz w:val="20"/>
                <w:szCs w:val="20"/>
                <w:lang w:val="es-ES"/>
              </w:rPr>
              <w:t xml:space="preserve"> </w:t>
            </w:r>
          </w:p>
          <w:p w14:paraId="53B6D0B9" w14:textId="07226EEA" w:rsidR="00F65F29" w:rsidRPr="00E57D6B" w:rsidRDefault="00F65F29" w:rsidP="00C67D18">
            <w:pPr>
              <w:jc w:val="both"/>
              <w:rPr>
                <w:rFonts w:cstheme="minorHAnsi"/>
                <w:sz w:val="20"/>
                <w:szCs w:val="20"/>
              </w:rPr>
            </w:pPr>
            <w:r w:rsidRPr="00C63F4A">
              <w:rPr>
                <w:rFonts w:cstheme="minorHAnsi"/>
                <w:b/>
                <w:bCs/>
                <w:sz w:val="20"/>
                <w:szCs w:val="20"/>
                <w:lang w:val="es-ES"/>
              </w:rPr>
              <w:t>Programas, iniciativas o atenciones:</w:t>
            </w:r>
            <w:r w:rsidRPr="00C63F4A">
              <w:rPr>
                <w:rFonts w:cstheme="minorHAnsi"/>
                <w:sz w:val="20"/>
                <w:szCs w:val="20"/>
                <w:lang w:val="es-ES"/>
              </w:rPr>
              <w:t xml:space="preserve"> </w:t>
            </w:r>
            <w:r w:rsidR="009B11FC">
              <w:rPr>
                <w:rFonts w:cstheme="minorHAnsi"/>
                <w:sz w:val="20"/>
                <w:szCs w:val="20"/>
                <w:lang w:val="es-ES"/>
              </w:rPr>
              <w:t>p</w:t>
            </w:r>
            <w:r w:rsidRPr="00C63F4A">
              <w:rPr>
                <w:rFonts w:cstheme="minorHAnsi"/>
                <w:sz w:val="20"/>
                <w:szCs w:val="20"/>
                <w:lang w:val="es-ES"/>
              </w:rPr>
              <w:t>rogramas para la promoción efectiva de la participación en igualdad de oportunidades, iniciativas individuales y colectivas para incidir y transformar la realidad y contribuir al desarrollo del territorio, construcción cultura de paz, reconciliación y convivencia, participació</w:t>
            </w:r>
            <w:r w:rsidRPr="00E57D6B">
              <w:rPr>
                <w:rFonts w:cstheme="minorHAnsi"/>
                <w:sz w:val="20"/>
                <w:szCs w:val="20"/>
                <w:lang w:val="es-ES"/>
              </w:rPr>
              <w:t xml:space="preserve">n política, consolidación de las mesas de participación de niñas, niños y adolescentes, entre otros. </w:t>
            </w:r>
          </w:p>
        </w:tc>
      </w:tr>
      <w:tr w:rsidR="00F65F29" w:rsidRPr="00DB5782" w14:paraId="70522B7C" w14:textId="77777777" w:rsidTr="00785964">
        <w:tc>
          <w:tcPr>
            <w:tcW w:w="1413" w:type="dxa"/>
            <w:shd w:val="clear" w:color="auto" w:fill="4472C4" w:themeFill="accent1"/>
            <w:vAlign w:val="center"/>
          </w:tcPr>
          <w:p w14:paraId="60ABD58C" w14:textId="77777777" w:rsidR="00F65F29" w:rsidRPr="00DB5782" w:rsidRDefault="00F65F29" w:rsidP="00F65F29">
            <w:pPr>
              <w:pStyle w:val="Prrafodelista"/>
              <w:numPr>
                <w:ilvl w:val="0"/>
                <w:numId w:val="10"/>
              </w:numPr>
              <w:rPr>
                <w:rFonts w:cstheme="minorHAnsi"/>
                <w:b/>
                <w:bCs/>
                <w:color w:val="FFFFFF" w:themeColor="background1"/>
                <w:sz w:val="20"/>
                <w:szCs w:val="20"/>
              </w:rPr>
            </w:pPr>
            <w:r w:rsidRPr="00DB5782">
              <w:rPr>
                <w:rFonts w:cstheme="minorHAnsi"/>
                <w:b/>
                <w:bCs/>
                <w:color w:val="FFFFFF" w:themeColor="background1"/>
                <w:sz w:val="20"/>
                <w:szCs w:val="20"/>
              </w:rPr>
              <w:t>Protección y prevención Vulneraciones</w:t>
            </w:r>
          </w:p>
        </w:tc>
        <w:tc>
          <w:tcPr>
            <w:tcW w:w="7415" w:type="dxa"/>
          </w:tcPr>
          <w:p w14:paraId="3B2C45BC" w14:textId="77777777" w:rsidR="00F65F29" w:rsidRPr="00BC72B7" w:rsidRDefault="00F65F29" w:rsidP="00C67D18">
            <w:pPr>
              <w:jc w:val="both"/>
              <w:rPr>
                <w:rFonts w:cstheme="minorHAnsi"/>
                <w:sz w:val="20"/>
                <w:szCs w:val="20"/>
                <w:lang w:val="es-ES"/>
              </w:rPr>
            </w:pPr>
            <w:r>
              <w:rPr>
                <w:rFonts w:cstheme="minorHAnsi"/>
                <w:sz w:val="20"/>
                <w:szCs w:val="20"/>
              </w:rPr>
              <w:t>A</w:t>
            </w:r>
            <w:r w:rsidRPr="00DB5782">
              <w:rPr>
                <w:rFonts w:cstheme="minorHAnsi"/>
                <w:sz w:val="20"/>
                <w:szCs w:val="20"/>
              </w:rPr>
              <w:t>grupa Inversiones</w:t>
            </w:r>
            <w:r w:rsidRPr="00DB5782">
              <w:rPr>
                <w:rFonts w:cstheme="minorHAnsi"/>
                <w:sz w:val="20"/>
                <w:szCs w:val="20"/>
                <w:lang w:val="es-ES"/>
              </w:rPr>
              <w:t xml:space="preserve"> en programas, iniciativas o atenciones dirigidas específicamente a la primera infancia, infancia y adolescencia, para </w:t>
            </w:r>
            <w:r w:rsidRPr="00BB43C5">
              <w:rPr>
                <w:rFonts w:cstheme="minorHAnsi"/>
                <w:b/>
                <w:bCs/>
                <w:sz w:val="20"/>
                <w:szCs w:val="20"/>
                <w:lang w:val="es-ES"/>
              </w:rPr>
              <w:t>promover el desarrollo de entornos protectores y la prevención ante situaciones de riesgo o vulneración</w:t>
            </w:r>
            <w:r w:rsidRPr="001576E0">
              <w:rPr>
                <w:rFonts w:cstheme="minorHAnsi"/>
                <w:sz w:val="20"/>
                <w:szCs w:val="20"/>
                <w:lang w:val="es-ES"/>
              </w:rPr>
              <w:t>, así como capacidades para prevenir, evitar y también actuar de manera adecuada ante las situaciones de riesgo o amenaza contra su</w:t>
            </w:r>
            <w:r w:rsidRPr="00BC72B7">
              <w:rPr>
                <w:rFonts w:cstheme="minorHAnsi"/>
                <w:sz w:val="20"/>
                <w:szCs w:val="20"/>
                <w:lang w:val="es-ES"/>
              </w:rPr>
              <w:t xml:space="preserve"> dignidad e integridad física y psicológica.</w:t>
            </w:r>
          </w:p>
          <w:p w14:paraId="2C7C0A06" w14:textId="77777777" w:rsidR="00F65F29" w:rsidRPr="00C63F4A" w:rsidRDefault="00F65F29" w:rsidP="00C67D18">
            <w:pPr>
              <w:rPr>
                <w:rFonts w:cstheme="minorHAnsi"/>
                <w:sz w:val="20"/>
                <w:szCs w:val="20"/>
              </w:rPr>
            </w:pPr>
          </w:p>
          <w:p w14:paraId="2D996205" w14:textId="29FDF6A7" w:rsidR="00F65F29" w:rsidRPr="0003234F" w:rsidRDefault="00F65F29" w:rsidP="00C67D18">
            <w:pPr>
              <w:widowControl w:val="0"/>
              <w:ind w:left="3"/>
              <w:jc w:val="both"/>
              <w:outlineLvl w:val="3"/>
              <w:rPr>
                <w:rFonts w:cstheme="minorHAnsi"/>
                <w:sz w:val="20"/>
                <w:szCs w:val="20"/>
              </w:rPr>
            </w:pPr>
            <w:r w:rsidRPr="00C63F4A">
              <w:rPr>
                <w:rFonts w:cstheme="minorHAnsi"/>
                <w:b/>
                <w:bCs/>
                <w:sz w:val="20"/>
                <w:szCs w:val="20"/>
                <w:lang w:val="es-ES"/>
              </w:rPr>
              <w:t>Programas, iniciativas o atenciones:</w:t>
            </w:r>
            <w:r w:rsidRPr="00C63F4A">
              <w:rPr>
                <w:rFonts w:cstheme="minorHAnsi"/>
                <w:sz w:val="20"/>
                <w:szCs w:val="20"/>
                <w:lang w:val="es-ES"/>
              </w:rPr>
              <w:t xml:space="preserve"> </w:t>
            </w:r>
            <w:r w:rsidR="009B11FC">
              <w:rPr>
                <w:rFonts w:cstheme="minorHAnsi"/>
                <w:sz w:val="20"/>
                <w:szCs w:val="20"/>
                <w:lang w:val="es-ES"/>
              </w:rPr>
              <w:t>p</w:t>
            </w:r>
            <w:r w:rsidRPr="00C63F4A">
              <w:rPr>
                <w:rFonts w:cstheme="minorHAnsi"/>
                <w:sz w:val="20"/>
                <w:szCs w:val="20"/>
                <w:lang w:val="es-ES"/>
              </w:rPr>
              <w:t>rogramas dirigidos a niños y niñas “en riesgo”, iniciativas de protección de los derechos del niño, erradicación del trabajo infantil, prevención y asistencia en casos de v</w:t>
            </w:r>
            <w:r w:rsidRPr="00E57D6B">
              <w:rPr>
                <w:rFonts w:cstheme="minorHAnsi"/>
                <w:sz w:val="20"/>
                <w:szCs w:val="20"/>
                <w:lang w:val="es-ES"/>
              </w:rPr>
              <w:t xml:space="preserve">iolencia intrafamiliar, explotación sexual, comercia y económica, prevención trabajo infantil, mortalidad y accidentalidad, maltratos, abusos, prevención del reclutamiento forzado, </w:t>
            </w:r>
            <w:r>
              <w:rPr>
                <w:rFonts w:cstheme="minorHAnsi"/>
                <w:sz w:val="20"/>
                <w:szCs w:val="20"/>
                <w:lang w:val="es-ES"/>
              </w:rPr>
              <w:t xml:space="preserve">uso y utilización, </w:t>
            </w:r>
            <w:r w:rsidRPr="00E57D6B">
              <w:rPr>
                <w:rFonts w:cstheme="minorHAnsi"/>
                <w:sz w:val="20"/>
                <w:szCs w:val="20"/>
                <w:lang w:val="es-ES"/>
              </w:rPr>
              <w:t xml:space="preserve">abandono físico, situación de calle, pornografía, entre otros. </w:t>
            </w:r>
          </w:p>
        </w:tc>
      </w:tr>
      <w:tr w:rsidR="00F65F29" w:rsidRPr="00DB5782" w14:paraId="2B56FAF0" w14:textId="77777777" w:rsidTr="00785964">
        <w:tc>
          <w:tcPr>
            <w:tcW w:w="1413" w:type="dxa"/>
            <w:shd w:val="clear" w:color="auto" w:fill="4472C4" w:themeFill="accent1"/>
            <w:vAlign w:val="center"/>
          </w:tcPr>
          <w:p w14:paraId="1B5B33CD" w14:textId="77777777" w:rsidR="00F65F29" w:rsidRPr="00DB5782" w:rsidRDefault="00F65F29" w:rsidP="00F65F29">
            <w:pPr>
              <w:pStyle w:val="Prrafodelista"/>
              <w:numPr>
                <w:ilvl w:val="0"/>
                <w:numId w:val="10"/>
              </w:numPr>
              <w:rPr>
                <w:rFonts w:cstheme="minorHAnsi"/>
                <w:color w:val="FFFFFF" w:themeColor="background1"/>
                <w:sz w:val="20"/>
                <w:szCs w:val="20"/>
              </w:rPr>
            </w:pPr>
            <w:r w:rsidRPr="00DB5782">
              <w:rPr>
                <w:rFonts w:cstheme="minorHAnsi"/>
                <w:b/>
                <w:bCs/>
                <w:color w:val="FFFFFF" w:themeColor="background1"/>
                <w:sz w:val="20"/>
                <w:szCs w:val="20"/>
              </w:rPr>
              <w:lastRenderedPageBreak/>
              <w:t>Deporte, recreación, cultura, juego, Ciencia, Tecnología e Innovación (CTEI)y medio ambiente</w:t>
            </w:r>
          </w:p>
        </w:tc>
        <w:tc>
          <w:tcPr>
            <w:tcW w:w="7415" w:type="dxa"/>
          </w:tcPr>
          <w:p w14:paraId="14DF0DC7" w14:textId="77777777" w:rsidR="00F65F29" w:rsidRPr="00C63F4A" w:rsidRDefault="00F65F29" w:rsidP="00C67D18">
            <w:pPr>
              <w:jc w:val="both"/>
              <w:rPr>
                <w:rFonts w:cstheme="minorHAnsi"/>
                <w:sz w:val="20"/>
                <w:szCs w:val="20"/>
                <w:lang w:val="es-ES"/>
              </w:rPr>
            </w:pPr>
            <w:r>
              <w:rPr>
                <w:rFonts w:cstheme="minorHAnsi"/>
                <w:sz w:val="20"/>
                <w:szCs w:val="20"/>
              </w:rPr>
              <w:t>A</w:t>
            </w:r>
            <w:r w:rsidRPr="00DB5782">
              <w:rPr>
                <w:rFonts w:cstheme="minorHAnsi"/>
                <w:sz w:val="20"/>
                <w:szCs w:val="20"/>
              </w:rPr>
              <w:t>grupa inversiones</w:t>
            </w:r>
            <w:r w:rsidRPr="00DB5782">
              <w:rPr>
                <w:rFonts w:cstheme="minorHAnsi"/>
                <w:sz w:val="20"/>
                <w:szCs w:val="20"/>
                <w:lang w:val="es-ES"/>
              </w:rPr>
              <w:t xml:space="preserve"> en programas, iniciativas o atenciones dirigidas específicamente a la primera infancia, infancia y adolescencia</w:t>
            </w:r>
            <w:r w:rsidRPr="00BB43C5">
              <w:rPr>
                <w:rFonts w:cstheme="minorHAnsi"/>
                <w:b/>
                <w:bCs/>
                <w:sz w:val="20"/>
                <w:szCs w:val="20"/>
                <w:lang w:val="es-ES"/>
              </w:rPr>
              <w:t xml:space="preserve"> que, fav</w:t>
            </w:r>
            <w:r w:rsidRPr="001576E0">
              <w:rPr>
                <w:rFonts w:cstheme="minorHAnsi"/>
                <w:b/>
                <w:bCs/>
                <w:sz w:val="20"/>
                <w:szCs w:val="20"/>
                <w:lang w:val="es-ES"/>
              </w:rPr>
              <w:t>orecen las expresiones y el desarr</w:t>
            </w:r>
            <w:r w:rsidRPr="00BC72B7">
              <w:rPr>
                <w:rFonts w:cstheme="minorHAnsi"/>
                <w:b/>
                <w:bCs/>
                <w:sz w:val="20"/>
                <w:szCs w:val="20"/>
                <w:lang w:val="es-ES"/>
              </w:rPr>
              <w:t>ollo de su potencial artístico, deportivo, creativo y cuidado por el medio ambiente</w:t>
            </w:r>
            <w:r w:rsidRPr="00C63F4A">
              <w:rPr>
                <w:rFonts w:cstheme="minorHAnsi"/>
                <w:sz w:val="20"/>
                <w:szCs w:val="20"/>
                <w:lang w:val="es-ES"/>
              </w:rPr>
              <w:t>, a través de las artes, las letras, el juego y actividades recreativas, culturales y deportivas, la ciencia y tecnología.</w:t>
            </w:r>
          </w:p>
          <w:p w14:paraId="4C2037A6" w14:textId="77777777" w:rsidR="00F65F29" w:rsidRPr="00C63F4A" w:rsidRDefault="00F65F29" w:rsidP="00C67D18">
            <w:pPr>
              <w:jc w:val="both"/>
              <w:rPr>
                <w:rFonts w:cstheme="minorHAnsi"/>
                <w:sz w:val="20"/>
                <w:szCs w:val="20"/>
              </w:rPr>
            </w:pPr>
          </w:p>
          <w:p w14:paraId="0B03C987" w14:textId="13F3C345" w:rsidR="00F65F29" w:rsidRPr="0003234F" w:rsidRDefault="00F65F29" w:rsidP="00C67D18">
            <w:pPr>
              <w:widowControl w:val="0"/>
              <w:jc w:val="both"/>
              <w:outlineLvl w:val="3"/>
              <w:rPr>
                <w:rFonts w:cstheme="minorHAnsi"/>
                <w:sz w:val="20"/>
                <w:szCs w:val="20"/>
              </w:rPr>
            </w:pPr>
            <w:r w:rsidRPr="00C63F4A">
              <w:rPr>
                <w:rFonts w:cstheme="minorHAnsi"/>
                <w:b/>
                <w:bCs/>
                <w:sz w:val="20"/>
                <w:szCs w:val="20"/>
                <w:lang w:val="es-ES"/>
              </w:rPr>
              <w:t>Programas, iniciativas o atenciones:</w:t>
            </w:r>
            <w:r w:rsidRPr="00E57D6B">
              <w:rPr>
                <w:rFonts w:cstheme="minorHAnsi"/>
                <w:sz w:val="20"/>
                <w:szCs w:val="20"/>
                <w:lang w:val="es-ES"/>
              </w:rPr>
              <w:t xml:space="preserve"> </w:t>
            </w:r>
            <w:r w:rsidR="009B11FC">
              <w:rPr>
                <w:rFonts w:cstheme="minorHAnsi"/>
                <w:sz w:val="20"/>
                <w:szCs w:val="20"/>
                <w:lang w:val="es-ES"/>
              </w:rPr>
              <w:t>p</w:t>
            </w:r>
            <w:r w:rsidRPr="00E57D6B">
              <w:rPr>
                <w:rFonts w:cstheme="minorHAnsi"/>
                <w:sz w:val="20"/>
                <w:szCs w:val="20"/>
                <w:lang w:val="es-ES"/>
              </w:rPr>
              <w:t xml:space="preserve">romoción del ocio, la recreación y uso creativo del tiempo, formación en deporte y escenarios para las actividades deportivas, formación artística y cultural, infraestructura y dotación </w:t>
            </w:r>
            <w:r>
              <w:rPr>
                <w:rFonts w:cstheme="minorHAnsi"/>
                <w:sz w:val="20"/>
                <w:szCs w:val="20"/>
                <w:lang w:val="es-ES"/>
              </w:rPr>
              <w:t xml:space="preserve">de </w:t>
            </w:r>
            <w:r w:rsidRPr="00E57D6B">
              <w:rPr>
                <w:rFonts w:cstheme="minorHAnsi"/>
                <w:sz w:val="20"/>
                <w:szCs w:val="20"/>
                <w:lang w:val="es-ES"/>
              </w:rPr>
              <w:t>espacios lúdico – pedagógicos, el establecimiento y manutención de parques recrea</w:t>
            </w:r>
            <w:r w:rsidRPr="00DB5782">
              <w:rPr>
                <w:rFonts w:cstheme="minorHAnsi"/>
                <w:sz w:val="20"/>
                <w:szCs w:val="20"/>
                <w:lang w:val="es-ES"/>
              </w:rPr>
              <w:t>tivos y juegos, y aquellos programas de promoción y acción cultural como bibliotecas, teatros, museos, coros, artistas, etc.</w:t>
            </w:r>
          </w:p>
        </w:tc>
      </w:tr>
      <w:tr w:rsidR="00F65F29" w:rsidRPr="00DB5782" w14:paraId="20A5D2BE" w14:textId="77777777" w:rsidTr="00785964">
        <w:tc>
          <w:tcPr>
            <w:tcW w:w="1413" w:type="dxa"/>
            <w:shd w:val="clear" w:color="auto" w:fill="4472C4" w:themeFill="accent1"/>
            <w:vAlign w:val="center"/>
          </w:tcPr>
          <w:p w14:paraId="42E59A2F" w14:textId="77777777" w:rsidR="00F65F29" w:rsidRPr="00DB5782" w:rsidRDefault="00F65F29" w:rsidP="00F65F29">
            <w:pPr>
              <w:pStyle w:val="Prrafodelista"/>
              <w:numPr>
                <w:ilvl w:val="0"/>
                <w:numId w:val="10"/>
              </w:numPr>
              <w:rPr>
                <w:rFonts w:cstheme="minorHAnsi"/>
                <w:b/>
                <w:bCs/>
                <w:color w:val="FFFFFF" w:themeColor="background1"/>
                <w:sz w:val="20"/>
                <w:szCs w:val="20"/>
              </w:rPr>
            </w:pPr>
            <w:r w:rsidRPr="00DB5782">
              <w:rPr>
                <w:rFonts w:cstheme="minorHAnsi"/>
                <w:b/>
                <w:bCs/>
                <w:color w:val="FFFFFF" w:themeColor="background1"/>
                <w:sz w:val="20"/>
                <w:szCs w:val="20"/>
              </w:rPr>
              <w:t>Sexualidad autónoma y responsable</w:t>
            </w:r>
          </w:p>
        </w:tc>
        <w:tc>
          <w:tcPr>
            <w:tcW w:w="7415" w:type="dxa"/>
          </w:tcPr>
          <w:p w14:paraId="7D58E479" w14:textId="77777777" w:rsidR="00F65F29" w:rsidRPr="00BC72B7" w:rsidRDefault="00F65F29" w:rsidP="00C67D18">
            <w:pPr>
              <w:jc w:val="both"/>
              <w:rPr>
                <w:rFonts w:cstheme="minorHAnsi"/>
                <w:sz w:val="20"/>
                <w:szCs w:val="20"/>
                <w:lang w:val="es-ES"/>
              </w:rPr>
            </w:pPr>
            <w:r>
              <w:rPr>
                <w:rFonts w:cstheme="minorHAnsi"/>
                <w:sz w:val="20"/>
                <w:szCs w:val="20"/>
              </w:rPr>
              <w:t>A</w:t>
            </w:r>
            <w:r w:rsidRPr="00DB5782">
              <w:rPr>
                <w:rFonts w:cstheme="minorHAnsi"/>
                <w:sz w:val="20"/>
                <w:szCs w:val="20"/>
              </w:rPr>
              <w:t>grupa Inversiones</w:t>
            </w:r>
            <w:r w:rsidRPr="00DB5782">
              <w:rPr>
                <w:rFonts w:cstheme="minorHAnsi"/>
                <w:sz w:val="20"/>
                <w:szCs w:val="20"/>
                <w:lang w:val="es-ES"/>
              </w:rPr>
              <w:t xml:space="preserve"> en programas, iniciativas o atenciones dirigidas específicamente a la infancia y adolescencia</w:t>
            </w:r>
            <w:r w:rsidRPr="00BB43C5">
              <w:rPr>
                <w:rFonts w:cstheme="minorHAnsi"/>
                <w:b/>
                <w:bCs/>
                <w:sz w:val="20"/>
                <w:szCs w:val="20"/>
                <w:lang w:val="es-ES"/>
              </w:rPr>
              <w:t xml:space="preserve"> para garantizar el ejercicio de los derechos sexuales y reproductivos, desde la autonomía y libertad</w:t>
            </w:r>
            <w:r w:rsidRPr="001576E0">
              <w:rPr>
                <w:rFonts w:cstheme="minorHAnsi"/>
                <w:sz w:val="20"/>
                <w:szCs w:val="20"/>
                <w:lang w:val="es-ES"/>
              </w:rPr>
              <w:t xml:space="preserve"> de toda coerción con perspectiva de género, sin estigma y discriminación y desde el reconocimiento y respeto de su integridad y en las co</w:t>
            </w:r>
            <w:r w:rsidRPr="00BC72B7">
              <w:rPr>
                <w:rFonts w:cstheme="minorHAnsi"/>
                <w:sz w:val="20"/>
                <w:szCs w:val="20"/>
                <w:lang w:val="es-ES"/>
              </w:rPr>
              <w:t>ndiciones particulares de ese momento de vida.</w:t>
            </w:r>
          </w:p>
          <w:p w14:paraId="5641E945" w14:textId="77777777" w:rsidR="00F65F29" w:rsidRPr="00C63F4A" w:rsidRDefault="00F65F29" w:rsidP="00C67D18">
            <w:pPr>
              <w:jc w:val="both"/>
              <w:rPr>
                <w:rFonts w:cstheme="minorHAnsi"/>
                <w:sz w:val="20"/>
                <w:szCs w:val="20"/>
              </w:rPr>
            </w:pPr>
          </w:p>
          <w:p w14:paraId="399EEAE3" w14:textId="7D48D84D" w:rsidR="00F65F29" w:rsidRPr="0003234F" w:rsidRDefault="00F65F29" w:rsidP="00C67D18">
            <w:pPr>
              <w:widowControl w:val="0"/>
              <w:ind w:left="3"/>
              <w:jc w:val="both"/>
              <w:outlineLvl w:val="3"/>
              <w:rPr>
                <w:rFonts w:cstheme="minorHAnsi"/>
                <w:sz w:val="20"/>
                <w:szCs w:val="20"/>
              </w:rPr>
            </w:pPr>
            <w:r w:rsidRPr="00C63F4A">
              <w:rPr>
                <w:rFonts w:cstheme="minorHAnsi"/>
                <w:b/>
                <w:bCs/>
                <w:sz w:val="20"/>
                <w:szCs w:val="20"/>
                <w:lang w:val="es-ES"/>
              </w:rPr>
              <w:t>Programas, iniciativas o atenciones:</w:t>
            </w:r>
            <w:r w:rsidRPr="00C63F4A">
              <w:rPr>
                <w:rFonts w:cstheme="minorHAnsi"/>
                <w:sz w:val="20"/>
                <w:szCs w:val="20"/>
                <w:lang w:val="es-ES"/>
              </w:rPr>
              <w:t xml:space="preserve"> </w:t>
            </w:r>
            <w:r w:rsidR="009B11FC">
              <w:rPr>
                <w:rFonts w:cstheme="minorHAnsi"/>
                <w:sz w:val="20"/>
                <w:szCs w:val="20"/>
                <w:lang w:val="es-ES"/>
              </w:rPr>
              <w:t>p</w:t>
            </w:r>
            <w:r w:rsidRPr="00C63F4A">
              <w:rPr>
                <w:rFonts w:cstheme="minorHAnsi"/>
                <w:sz w:val="20"/>
                <w:szCs w:val="20"/>
                <w:lang w:val="es-ES"/>
              </w:rPr>
              <w:t>romoción del conocimiento y ejercicio de los derechos sexuales y de los derechos reproductivos, prevención del embarazo temprano, atención y prevención del VIH-SIDA y enf</w:t>
            </w:r>
            <w:r w:rsidRPr="00E57D6B">
              <w:rPr>
                <w:rFonts w:cstheme="minorHAnsi"/>
                <w:sz w:val="20"/>
                <w:szCs w:val="20"/>
                <w:lang w:val="es-ES"/>
              </w:rPr>
              <w:t xml:space="preserve">ermedades de transmisión sexual, etc. </w:t>
            </w:r>
          </w:p>
        </w:tc>
      </w:tr>
      <w:tr w:rsidR="00F65F29" w:rsidRPr="00DB5782" w14:paraId="7A5C9726" w14:textId="77777777" w:rsidTr="00785964">
        <w:tc>
          <w:tcPr>
            <w:tcW w:w="1413" w:type="dxa"/>
            <w:shd w:val="clear" w:color="auto" w:fill="4472C4" w:themeFill="accent1"/>
            <w:vAlign w:val="center"/>
          </w:tcPr>
          <w:p w14:paraId="1492996B" w14:textId="77777777" w:rsidR="00F65F29" w:rsidRPr="00DB5782" w:rsidRDefault="00F65F29" w:rsidP="00F65F29">
            <w:pPr>
              <w:pStyle w:val="Prrafodelista"/>
              <w:numPr>
                <w:ilvl w:val="0"/>
                <w:numId w:val="10"/>
              </w:numPr>
              <w:rPr>
                <w:rFonts w:cstheme="minorHAnsi"/>
                <w:b/>
                <w:bCs/>
                <w:color w:val="FFFFFF" w:themeColor="background1"/>
                <w:sz w:val="20"/>
                <w:szCs w:val="20"/>
              </w:rPr>
            </w:pPr>
            <w:r w:rsidRPr="00DB5782">
              <w:rPr>
                <w:rFonts w:cstheme="minorHAnsi"/>
                <w:b/>
                <w:bCs/>
                <w:color w:val="FFFFFF" w:themeColor="background1"/>
                <w:sz w:val="20"/>
                <w:szCs w:val="20"/>
              </w:rPr>
              <w:t>Oportunidades para la transición a la juventud.</w:t>
            </w:r>
          </w:p>
        </w:tc>
        <w:tc>
          <w:tcPr>
            <w:tcW w:w="7415" w:type="dxa"/>
          </w:tcPr>
          <w:p w14:paraId="571461E8" w14:textId="77777777" w:rsidR="00F65F29" w:rsidRPr="00C63F4A" w:rsidRDefault="00F65F29" w:rsidP="00C67D18">
            <w:pPr>
              <w:jc w:val="both"/>
              <w:rPr>
                <w:rFonts w:cstheme="minorHAnsi"/>
                <w:b/>
                <w:bCs/>
                <w:sz w:val="20"/>
                <w:szCs w:val="20"/>
                <w:lang w:val="es-ES"/>
              </w:rPr>
            </w:pPr>
            <w:r>
              <w:rPr>
                <w:rFonts w:cstheme="minorHAnsi"/>
                <w:sz w:val="20"/>
                <w:szCs w:val="20"/>
              </w:rPr>
              <w:t>A</w:t>
            </w:r>
            <w:r w:rsidRPr="00DB5782">
              <w:rPr>
                <w:rFonts w:cstheme="minorHAnsi"/>
                <w:sz w:val="20"/>
                <w:szCs w:val="20"/>
              </w:rPr>
              <w:t>grupa Inversiones</w:t>
            </w:r>
            <w:r w:rsidRPr="00DB5782">
              <w:rPr>
                <w:rFonts w:cstheme="minorHAnsi"/>
                <w:sz w:val="20"/>
                <w:szCs w:val="20"/>
                <w:lang w:val="es-ES"/>
              </w:rPr>
              <w:t xml:space="preserve"> en programas, iniciativas o atenciones dirigidas específicamente a la adolescencia</w:t>
            </w:r>
            <w:r w:rsidRPr="00BB43C5">
              <w:rPr>
                <w:rFonts w:cstheme="minorHAnsi"/>
                <w:b/>
                <w:bCs/>
                <w:sz w:val="20"/>
                <w:szCs w:val="20"/>
                <w:lang w:val="es-ES"/>
              </w:rPr>
              <w:t xml:space="preserve"> </w:t>
            </w:r>
            <w:r w:rsidRPr="001576E0">
              <w:rPr>
                <w:rFonts w:cstheme="minorHAnsi"/>
                <w:sz w:val="20"/>
                <w:szCs w:val="20"/>
                <w:lang w:val="es-ES"/>
              </w:rPr>
              <w:t xml:space="preserve">para </w:t>
            </w:r>
            <w:r w:rsidRPr="00BC72B7">
              <w:rPr>
                <w:rFonts w:cstheme="minorHAnsi"/>
                <w:b/>
                <w:bCs/>
                <w:sz w:val="20"/>
                <w:szCs w:val="20"/>
                <w:lang w:val="es-ES"/>
              </w:rPr>
              <w:t>fomentar su transición hacia la juventud y brindar oportunida</w:t>
            </w:r>
            <w:r w:rsidRPr="00C63F4A">
              <w:rPr>
                <w:rFonts w:cstheme="minorHAnsi"/>
                <w:b/>
                <w:bCs/>
                <w:sz w:val="20"/>
                <w:szCs w:val="20"/>
                <w:lang w:val="es-ES"/>
              </w:rPr>
              <w:t>des para el ingreso al mercado laboral en condiciones dignas y de igualdad de oportunidades</w:t>
            </w:r>
          </w:p>
          <w:p w14:paraId="43FCD86C" w14:textId="77777777" w:rsidR="00F65F29" w:rsidRPr="00C63F4A" w:rsidRDefault="00F65F29" w:rsidP="00C67D18">
            <w:pPr>
              <w:jc w:val="both"/>
              <w:rPr>
                <w:rFonts w:cstheme="minorHAnsi"/>
                <w:b/>
                <w:bCs/>
                <w:sz w:val="20"/>
                <w:szCs w:val="20"/>
              </w:rPr>
            </w:pPr>
          </w:p>
          <w:p w14:paraId="56078A97" w14:textId="64EF8C6C" w:rsidR="00F65F29" w:rsidRPr="0003234F" w:rsidRDefault="00F65F29" w:rsidP="00C67D18">
            <w:pPr>
              <w:widowControl w:val="0"/>
              <w:ind w:left="3"/>
              <w:jc w:val="both"/>
              <w:outlineLvl w:val="3"/>
              <w:rPr>
                <w:rFonts w:cstheme="minorHAnsi"/>
                <w:sz w:val="20"/>
                <w:szCs w:val="20"/>
              </w:rPr>
            </w:pPr>
            <w:r w:rsidRPr="00C63F4A">
              <w:rPr>
                <w:rFonts w:cstheme="minorHAnsi"/>
                <w:b/>
                <w:bCs/>
                <w:sz w:val="20"/>
                <w:szCs w:val="20"/>
                <w:lang w:val="es-ES"/>
              </w:rPr>
              <w:t>Programas, iniciativas o atenciones:</w:t>
            </w:r>
            <w:r w:rsidRPr="00E57D6B">
              <w:rPr>
                <w:rFonts w:cstheme="minorHAnsi"/>
                <w:sz w:val="20"/>
                <w:szCs w:val="20"/>
                <w:lang w:val="es-ES"/>
              </w:rPr>
              <w:t xml:space="preserve"> </w:t>
            </w:r>
            <w:r w:rsidR="009B11FC">
              <w:rPr>
                <w:rFonts w:cstheme="minorHAnsi"/>
                <w:sz w:val="20"/>
                <w:szCs w:val="20"/>
                <w:lang w:val="es-ES"/>
              </w:rPr>
              <w:t>p</w:t>
            </w:r>
            <w:r w:rsidRPr="00E57D6B">
              <w:rPr>
                <w:rFonts w:cstheme="minorHAnsi"/>
                <w:sz w:val="20"/>
                <w:szCs w:val="20"/>
                <w:lang w:val="es-ES"/>
              </w:rPr>
              <w:t>rogramas de capacitación laboral y desarrollo de competencias laborales, otros.</w:t>
            </w:r>
          </w:p>
        </w:tc>
      </w:tr>
    </w:tbl>
    <w:p w14:paraId="432B8641" w14:textId="64939EB9" w:rsidR="002B7238" w:rsidRDefault="002B7238" w:rsidP="001D0DD1">
      <w:pPr>
        <w:ind w:left="360"/>
      </w:pPr>
      <w:r w:rsidRPr="00DB5782">
        <w:rPr>
          <w:sz w:val="18"/>
          <w:szCs w:val="18"/>
        </w:rPr>
        <w:t>Fuente: elaboración DNP, 2020</w:t>
      </w:r>
    </w:p>
    <w:p w14:paraId="3443957E" w14:textId="11A14ADB" w:rsidR="009E69B3" w:rsidRPr="00DB5782" w:rsidRDefault="002B7238" w:rsidP="009E69B3">
      <w:pPr>
        <w:pStyle w:val="Prrafodelista"/>
        <w:tabs>
          <w:tab w:val="left" w:pos="4536"/>
        </w:tabs>
        <w:ind w:left="0"/>
        <w:jc w:val="both"/>
      </w:pPr>
      <w:r>
        <w:t xml:space="preserve">Adicionalmente, se debe tener en cuenta que existen gastos transversales que son aquellos que </w:t>
      </w:r>
      <w:r w:rsidRPr="00C63F4A">
        <w:rPr>
          <w:rFonts w:cstheme="minorHAnsi"/>
        </w:rPr>
        <w:t>tienen una repercusión indirecta en el bienestar de la niñez</w:t>
      </w:r>
      <w:r>
        <w:rPr>
          <w:rFonts w:cstheme="minorHAnsi"/>
        </w:rPr>
        <w:t xml:space="preserve">. Estos gastos tienen que ver con </w:t>
      </w:r>
      <w:r>
        <w:t xml:space="preserve">un impacto </w:t>
      </w:r>
      <w:r w:rsidRPr="00DB5782">
        <w:rPr>
          <w:rFonts w:cstheme="minorHAnsi"/>
        </w:rPr>
        <w:t>o implicaci</w:t>
      </w:r>
      <w:r>
        <w:rPr>
          <w:rFonts w:cstheme="minorHAnsi"/>
        </w:rPr>
        <w:t>ón</w:t>
      </w:r>
      <w:r w:rsidRPr="00DB5782">
        <w:rPr>
          <w:rFonts w:cstheme="minorHAnsi"/>
        </w:rPr>
        <w:t xml:space="preserve"> en la garantía de </w:t>
      </w:r>
      <w:r>
        <w:rPr>
          <w:rFonts w:cstheme="minorHAnsi"/>
        </w:rPr>
        <w:t xml:space="preserve">los </w:t>
      </w:r>
      <w:r w:rsidRPr="00DB5782">
        <w:rPr>
          <w:rFonts w:cstheme="minorHAnsi"/>
        </w:rPr>
        <w:t xml:space="preserve">derechos </w:t>
      </w:r>
      <w:r>
        <w:rPr>
          <w:rFonts w:cstheme="minorHAnsi"/>
        </w:rPr>
        <w:t xml:space="preserve">de </w:t>
      </w:r>
      <w:r w:rsidRPr="00DB5782">
        <w:rPr>
          <w:rFonts w:cstheme="minorHAnsi"/>
        </w:rPr>
        <w:t>la niñez y adolescencia</w:t>
      </w:r>
      <w:r>
        <w:rPr>
          <w:rFonts w:cstheme="minorHAnsi"/>
        </w:rPr>
        <w:t xml:space="preserve">, </w:t>
      </w:r>
      <w:r w:rsidRPr="00DB5782">
        <w:rPr>
          <w:rFonts w:cstheme="minorHAnsi"/>
        </w:rPr>
        <w:t xml:space="preserve">en su desarrollo o </w:t>
      </w:r>
      <w:r>
        <w:rPr>
          <w:rFonts w:cstheme="minorHAnsi"/>
        </w:rPr>
        <w:t xml:space="preserve">con un </w:t>
      </w:r>
      <w:r w:rsidRPr="00DB5782">
        <w:rPr>
          <w:rFonts w:cstheme="minorHAnsi"/>
        </w:rPr>
        <w:t>beneficio indirecto en la mejora de la calidad de vida</w:t>
      </w:r>
      <w:r>
        <w:rPr>
          <w:rFonts w:cstheme="minorHAnsi"/>
        </w:rPr>
        <w:t xml:space="preserve">. </w:t>
      </w:r>
      <w:r w:rsidR="009E69B3">
        <w:rPr>
          <w:rFonts w:cstheme="minorHAnsi"/>
        </w:rPr>
        <w:t xml:space="preserve">También pueden realizarse </w:t>
      </w:r>
      <w:r w:rsidRPr="00DB5782">
        <w:rPr>
          <w:rFonts w:cstheme="minorHAnsi"/>
        </w:rPr>
        <w:t xml:space="preserve">desde </w:t>
      </w:r>
      <w:r w:rsidR="009E69B3">
        <w:rPr>
          <w:rFonts w:cstheme="minorHAnsi"/>
        </w:rPr>
        <w:t xml:space="preserve">la </w:t>
      </w:r>
      <w:r w:rsidRPr="00DB5782">
        <w:rPr>
          <w:rFonts w:cstheme="minorHAnsi"/>
        </w:rPr>
        <w:t>concepción hasta los 17 años</w:t>
      </w:r>
      <w:r w:rsidRPr="00BB43C5">
        <w:rPr>
          <w:rFonts w:cstheme="minorHAnsi"/>
        </w:rPr>
        <w:t xml:space="preserve"> </w:t>
      </w:r>
      <w:r w:rsidR="009E69B3">
        <w:rPr>
          <w:rFonts w:cstheme="minorHAnsi"/>
        </w:rPr>
        <w:t xml:space="preserve">y se identifican como </w:t>
      </w:r>
      <w:r w:rsidRPr="001576E0">
        <w:rPr>
          <w:rFonts w:cstheme="minorHAnsi"/>
        </w:rPr>
        <w:t>gastos dir</w:t>
      </w:r>
      <w:r w:rsidRPr="00BC72B7">
        <w:rPr>
          <w:rFonts w:cstheme="minorHAnsi"/>
        </w:rPr>
        <w:t>igidos a las familias, fortalecimiento del gobierno, comunidades o al total de la población</w:t>
      </w:r>
      <w:r w:rsidRPr="00E57D6B">
        <w:rPr>
          <w:rFonts w:cstheme="minorHAnsi"/>
        </w:rPr>
        <w:t>. Para efectos del análisis</w:t>
      </w:r>
      <w:r w:rsidR="009E69B3">
        <w:rPr>
          <w:rFonts w:cstheme="minorHAnsi"/>
        </w:rPr>
        <w:t>, estos rubros</w:t>
      </w:r>
      <w:r w:rsidRPr="00E57D6B">
        <w:rPr>
          <w:rFonts w:cstheme="minorHAnsi"/>
        </w:rPr>
        <w:t xml:space="preserve"> se deberán </w:t>
      </w:r>
      <w:r w:rsidRPr="00DB5782">
        <w:rPr>
          <w:rFonts w:cstheme="minorHAnsi"/>
        </w:rPr>
        <w:t xml:space="preserve">clasificar </w:t>
      </w:r>
      <w:r w:rsidR="009E69B3">
        <w:rPr>
          <w:rFonts w:cstheme="minorHAnsi"/>
        </w:rPr>
        <w:t>de la siguiente manera:</w:t>
      </w:r>
    </w:p>
    <w:p w14:paraId="08D52533" w14:textId="51C52F10" w:rsidR="002B7238" w:rsidRPr="00AE75F4" w:rsidRDefault="002B7238" w:rsidP="002B7238">
      <w:pPr>
        <w:spacing w:after="0" w:line="240" w:lineRule="auto"/>
        <w:jc w:val="center"/>
        <w:rPr>
          <w:rFonts w:cstheme="minorHAnsi"/>
          <w:i/>
        </w:rPr>
      </w:pPr>
      <w:r w:rsidRPr="00DB5782">
        <w:rPr>
          <w:rFonts w:cstheme="minorHAnsi"/>
          <w:i/>
        </w:rPr>
        <w:t xml:space="preserve">Tabla </w:t>
      </w:r>
      <w:r w:rsidR="009E69B3">
        <w:rPr>
          <w:rFonts w:cstheme="minorHAnsi"/>
          <w:i/>
        </w:rPr>
        <w:t>4</w:t>
      </w:r>
      <w:r w:rsidRPr="00DB5782">
        <w:rPr>
          <w:rFonts w:cstheme="minorHAnsi"/>
          <w:i/>
        </w:rPr>
        <w:t xml:space="preserve">. </w:t>
      </w:r>
      <w:r w:rsidR="009E69B3">
        <w:rPr>
          <w:rFonts w:cstheme="minorHAnsi"/>
          <w:i/>
        </w:rPr>
        <w:t>Gastos transversales</w:t>
      </w:r>
      <w:r w:rsidRPr="00DB5782">
        <w:rPr>
          <w:rFonts w:cstheme="minorHAnsi"/>
          <w:i/>
        </w:rPr>
        <w:t>.</w:t>
      </w:r>
    </w:p>
    <w:tbl>
      <w:tblPr>
        <w:tblStyle w:val="Tablaconcuadrcula"/>
        <w:tblW w:w="0" w:type="auto"/>
        <w:tblLook w:val="04A0" w:firstRow="1" w:lastRow="0" w:firstColumn="1" w:lastColumn="0" w:noHBand="0" w:noVBand="1"/>
      </w:tblPr>
      <w:tblGrid>
        <w:gridCol w:w="1760"/>
        <w:gridCol w:w="7068"/>
      </w:tblGrid>
      <w:tr w:rsidR="009B11FC" w:rsidRPr="00AE75F4" w14:paraId="363198D1" w14:textId="77777777" w:rsidTr="00C67D18">
        <w:tc>
          <w:tcPr>
            <w:tcW w:w="1760" w:type="dxa"/>
            <w:shd w:val="clear" w:color="auto" w:fill="4472C4" w:themeFill="accent1"/>
          </w:tcPr>
          <w:p w14:paraId="7221B6E2" w14:textId="77777777" w:rsidR="009B11FC" w:rsidRPr="00AE75F4" w:rsidRDefault="009B11FC" w:rsidP="00C67D18">
            <w:pPr>
              <w:jc w:val="center"/>
              <w:rPr>
                <w:rFonts w:cstheme="minorHAnsi"/>
                <w:b/>
                <w:bCs/>
                <w:color w:val="FFFFFF" w:themeColor="background1"/>
                <w:sz w:val="20"/>
                <w:szCs w:val="20"/>
              </w:rPr>
            </w:pPr>
            <w:r w:rsidRPr="00AE75F4">
              <w:rPr>
                <w:rFonts w:cstheme="minorHAnsi"/>
                <w:b/>
                <w:bCs/>
                <w:color w:val="FFFFFF" w:themeColor="background1"/>
                <w:sz w:val="20"/>
                <w:szCs w:val="20"/>
              </w:rPr>
              <w:t>Categoría</w:t>
            </w:r>
          </w:p>
        </w:tc>
        <w:tc>
          <w:tcPr>
            <w:tcW w:w="7068" w:type="dxa"/>
            <w:shd w:val="clear" w:color="auto" w:fill="4472C4" w:themeFill="accent1"/>
          </w:tcPr>
          <w:p w14:paraId="1271E381" w14:textId="77777777" w:rsidR="009B11FC" w:rsidRPr="00AE75F4" w:rsidRDefault="009B11FC" w:rsidP="00C67D18">
            <w:pPr>
              <w:jc w:val="center"/>
              <w:rPr>
                <w:rFonts w:cstheme="minorHAnsi"/>
                <w:b/>
                <w:bCs/>
                <w:color w:val="FFFFFF" w:themeColor="background1"/>
                <w:sz w:val="20"/>
                <w:szCs w:val="20"/>
              </w:rPr>
            </w:pPr>
            <w:r w:rsidRPr="00AE75F4">
              <w:rPr>
                <w:rFonts w:cstheme="minorHAnsi"/>
                <w:b/>
                <w:bCs/>
                <w:color w:val="FFFFFF" w:themeColor="background1"/>
                <w:sz w:val="20"/>
                <w:szCs w:val="20"/>
              </w:rPr>
              <w:t>Descripción</w:t>
            </w:r>
          </w:p>
        </w:tc>
      </w:tr>
      <w:tr w:rsidR="009B11FC" w:rsidRPr="00AE75F4" w14:paraId="2EA598D0" w14:textId="77777777" w:rsidTr="00C67D18">
        <w:tc>
          <w:tcPr>
            <w:tcW w:w="1760" w:type="dxa"/>
            <w:shd w:val="clear" w:color="auto" w:fill="4472C4" w:themeFill="accent1"/>
            <w:vAlign w:val="center"/>
          </w:tcPr>
          <w:p w14:paraId="27C0524F" w14:textId="77777777" w:rsidR="009B11FC" w:rsidRPr="00AE75F4" w:rsidRDefault="009B11FC" w:rsidP="009B11FC">
            <w:pPr>
              <w:pStyle w:val="Prrafodelista"/>
              <w:numPr>
                <w:ilvl w:val="0"/>
                <w:numId w:val="11"/>
              </w:numPr>
              <w:rPr>
                <w:rFonts w:cstheme="minorHAnsi"/>
                <w:color w:val="FFFFFF" w:themeColor="background1"/>
                <w:sz w:val="20"/>
                <w:szCs w:val="20"/>
              </w:rPr>
            </w:pPr>
            <w:r w:rsidRPr="00AE75F4">
              <w:rPr>
                <w:rFonts w:cstheme="minorHAnsi"/>
                <w:b/>
                <w:bCs/>
                <w:color w:val="FFFFFF" w:themeColor="background1"/>
                <w:sz w:val="20"/>
                <w:szCs w:val="20"/>
              </w:rPr>
              <w:t>Familia y Cuidado</w:t>
            </w:r>
          </w:p>
        </w:tc>
        <w:tc>
          <w:tcPr>
            <w:tcW w:w="7068" w:type="dxa"/>
          </w:tcPr>
          <w:p w14:paraId="18226603" w14:textId="77777777" w:rsidR="009B11FC" w:rsidRPr="00AE75F4" w:rsidRDefault="009B11FC" w:rsidP="00C67D18">
            <w:pPr>
              <w:jc w:val="both"/>
              <w:rPr>
                <w:rFonts w:cstheme="minorHAnsi"/>
                <w:sz w:val="20"/>
                <w:szCs w:val="20"/>
                <w:lang w:val="es-ES"/>
              </w:rPr>
            </w:pPr>
            <w:r>
              <w:rPr>
                <w:rFonts w:cstheme="minorHAnsi"/>
                <w:sz w:val="20"/>
                <w:szCs w:val="20"/>
              </w:rPr>
              <w:t>A</w:t>
            </w:r>
            <w:r w:rsidRPr="00AE75F4">
              <w:rPr>
                <w:rFonts w:cstheme="minorHAnsi"/>
                <w:sz w:val="20"/>
                <w:szCs w:val="20"/>
              </w:rPr>
              <w:t xml:space="preserve">grupa </w:t>
            </w:r>
            <w:r w:rsidRPr="00AE75F4">
              <w:rPr>
                <w:rFonts w:cstheme="minorHAnsi"/>
                <w:sz w:val="20"/>
                <w:szCs w:val="20"/>
                <w:lang w:val="es-ES"/>
              </w:rPr>
              <w:t xml:space="preserve">inversiones en programas, iniciativas o atenciones dirigidas indirectamente </w:t>
            </w:r>
            <w:r>
              <w:rPr>
                <w:rFonts w:cstheme="minorHAnsi"/>
                <w:sz w:val="20"/>
                <w:szCs w:val="20"/>
                <w:lang w:val="es-ES"/>
              </w:rPr>
              <w:t xml:space="preserve">a </w:t>
            </w:r>
            <w:r w:rsidRPr="00AE75F4">
              <w:rPr>
                <w:rFonts w:cstheme="minorHAnsi"/>
                <w:sz w:val="20"/>
                <w:szCs w:val="20"/>
                <w:lang w:val="es-ES"/>
              </w:rPr>
              <w:t xml:space="preserve">la primera infancia, infancia y adolescencia, que impactan </w:t>
            </w:r>
            <w:r>
              <w:rPr>
                <w:rFonts w:cstheme="minorHAnsi"/>
                <w:sz w:val="20"/>
                <w:szCs w:val="20"/>
                <w:lang w:val="es-ES"/>
              </w:rPr>
              <w:t>su b</w:t>
            </w:r>
            <w:r w:rsidRPr="00AE75F4">
              <w:rPr>
                <w:rFonts w:cstheme="minorHAnsi"/>
                <w:sz w:val="20"/>
                <w:szCs w:val="20"/>
                <w:lang w:val="es-ES"/>
              </w:rPr>
              <w:t>ienestar</w:t>
            </w:r>
            <w:r>
              <w:rPr>
                <w:rFonts w:cstheme="minorHAnsi"/>
                <w:sz w:val="20"/>
                <w:szCs w:val="20"/>
                <w:lang w:val="es-ES"/>
              </w:rPr>
              <w:t xml:space="preserve">, y que su objetivo es </w:t>
            </w:r>
            <w:r w:rsidRPr="00AE75F4">
              <w:rPr>
                <w:rFonts w:cstheme="minorHAnsi"/>
                <w:sz w:val="20"/>
                <w:szCs w:val="20"/>
                <w:lang w:val="es-ES"/>
              </w:rPr>
              <w:t>fortalecer el entorno</w:t>
            </w:r>
            <w:r w:rsidRPr="00AE75F4">
              <w:rPr>
                <w:rFonts w:cstheme="minorHAnsi"/>
                <w:b/>
                <w:bCs/>
                <w:sz w:val="20"/>
                <w:szCs w:val="20"/>
                <w:lang w:val="es-ES"/>
              </w:rPr>
              <w:t xml:space="preserve"> familiar que lo acoge y garantizar su desarrollo integral y </w:t>
            </w:r>
            <w:r w:rsidRPr="00AE75F4">
              <w:rPr>
                <w:rFonts w:cstheme="minorHAnsi"/>
                <w:sz w:val="20"/>
                <w:szCs w:val="20"/>
                <w:lang w:val="es-ES"/>
              </w:rPr>
              <w:t>participa en procesos de formación a padres de familia y/o cuidadores, fortalecimiento de vínculos afectivos, pautas de crianza, etc.</w:t>
            </w:r>
          </w:p>
          <w:p w14:paraId="7AB0353D" w14:textId="77777777" w:rsidR="009B11FC" w:rsidRPr="00AE75F4" w:rsidRDefault="009B11FC" w:rsidP="00C67D18">
            <w:pPr>
              <w:jc w:val="both"/>
              <w:rPr>
                <w:rFonts w:cstheme="minorHAnsi"/>
                <w:sz w:val="20"/>
                <w:szCs w:val="20"/>
                <w:lang w:val="es-ES"/>
              </w:rPr>
            </w:pPr>
          </w:p>
          <w:p w14:paraId="54F74F2F" w14:textId="193D6D88" w:rsidR="009B11FC" w:rsidRPr="00AE75F4" w:rsidRDefault="009B11FC" w:rsidP="00C67D18">
            <w:pPr>
              <w:jc w:val="both"/>
              <w:rPr>
                <w:rFonts w:cstheme="minorHAnsi"/>
                <w:sz w:val="20"/>
                <w:szCs w:val="20"/>
              </w:rPr>
            </w:pPr>
            <w:r w:rsidRPr="00AE75F4">
              <w:rPr>
                <w:rFonts w:cstheme="minorHAnsi"/>
                <w:b/>
                <w:bCs/>
                <w:sz w:val="20"/>
                <w:szCs w:val="20"/>
                <w:lang w:val="es-ES"/>
              </w:rPr>
              <w:t>Programas, iniciativas o atenciones:</w:t>
            </w:r>
            <w:r w:rsidRPr="00AE75F4">
              <w:rPr>
                <w:rFonts w:cstheme="minorHAnsi"/>
                <w:sz w:val="20"/>
                <w:szCs w:val="20"/>
                <w:lang w:val="es-ES"/>
              </w:rPr>
              <w:t xml:space="preserve"> </w:t>
            </w:r>
            <w:r>
              <w:rPr>
                <w:rFonts w:cstheme="minorHAnsi"/>
                <w:sz w:val="20"/>
                <w:szCs w:val="20"/>
                <w:lang w:val="es-ES"/>
              </w:rPr>
              <w:t>p</w:t>
            </w:r>
            <w:r w:rsidRPr="00AE75F4">
              <w:rPr>
                <w:rFonts w:cstheme="minorHAnsi"/>
                <w:sz w:val="20"/>
                <w:szCs w:val="20"/>
                <w:lang w:val="es-ES"/>
              </w:rPr>
              <w:t xml:space="preserve">rogramas de fortalecimiento familiar del cuidado y la crianza, desarrollo de habilidades sociales y vínculos afectivos, formación y acompañamiento a las familias y cuidadores para que reconozcan y </w:t>
            </w:r>
            <w:r w:rsidRPr="00AE75F4">
              <w:rPr>
                <w:rFonts w:cstheme="minorHAnsi"/>
                <w:sz w:val="20"/>
                <w:szCs w:val="20"/>
                <w:lang w:val="es-ES"/>
              </w:rPr>
              <w:lastRenderedPageBreak/>
              <w:t xml:space="preserve">potencien su rol parental. </w:t>
            </w:r>
          </w:p>
        </w:tc>
      </w:tr>
      <w:tr w:rsidR="009B11FC" w:rsidRPr="00AE75F4" w14:paraId="6EFADFD2" w14:textId="77777777" w:rsidTr="00C67D18">
        <w:tc>
          <w:tcPr>
            <w:tcW w:w="1760" w:type="dxa"/>
            <w:shd w:val="clear" w:color="auto" w:fill="4472C4" w:themeFill="accent1"/>
            <w:vAlign w:val="center"/>
          </w:tcPr>
          <w:p w14:paraId="21E43C21" w14:textId="77777777" w:rsidR="009B11FC" w:rsidRPr="00AE75F4" w:rsidRDefault="009B11FC" w:rsidP="00C67D18">
            <w:pPr>
              <w:rPr>
                <w:rFonts w:cstheme="minorHAnsi"/>
                <w:color w:val="FFFFFF" w:themeColor="background1"/>
                <w:sz w:val="20"/>
                <w:szCs w:val="20"/>
              </w:rPr>
            </w:pPr>
            <w:r w:rsidRPr="00AE75F4">
              <w:rPr>
                <w:rFonts w:cstheme="minorHAnsi"/>
                <w:b/>
                <w:bCs/>
                <w:color w:val="FFFFFF" w:themeColor="background1"/>
                <w:sz w:val="20"/>
                <w:szCs w:val="20"/>
                <w:lang w:val="es-ES"/>
              </w:rPr>
              <w:lastRenderedPageBreak/>
              <w:t>2. Gobierno y capacidades</w:t>
            </w:r>
          </w:p>
          <w:p w14:paraId="4BE38C4A" w14:textId="77777777" w:rsidR="009B11FC" w:rsidRPr="00AE75F4" w:rsidRDefault="009B11FC" w:rsidP="00C67D18">
            <w:pPr>
              <w:pStyle w:val="Prrafodelista"/>
              <w:ind w:left="360"/>
              <w:rPr>
                <w:rFonts w:cstheme="minorHAnsi"/>
                <w:color w:val="FFFFFF" w:themeColor="background1"/>
                <w:sz w:val="20"/>
                <w:szCs w:val="20"/>
              </w:rPr>
            </w:pPr>
          </w:p>
        </w:tc>
        <w:tc>
          <w:tcPr>
            <w:tcW w:w="7068" w:type="dxa"/>
          </w:tcPr>
          <w:p w14:paraId="7389C59A" w14:textId="77777777" w:rsidR="009B11FC" w:rsidRPr="00AE75F4" w:rsidRDefault="009B11FC" w:rsidP="00C67D18">
            <w:pPr>
              <w:jc w:val="both"/>
              <w:rPr>
                <w:rFonts w:cstheme="minorHAnsi"/>
                <w:sz w:val="20"/>
                <w:szCs w:val="20"/>
                <w:lang w:val="es-ES"/>
              </w:rPr>
            </w:pPr>
            <w:r>
              <w:rPr>
                <w:rFonts w:cstheme="minorHAnsi"/>
                <w:sz w:val="20"/>
                <w:szCs w:val="20"/>
              </w:rPr>
              <w:t>A</w:t>
            </w:r>
            <w:r w:rsidRPr="00AE75F4">
              <w:rPr>
                <w:rFonts w:cstheme="minorHAnsi"/>
                <w:sz w:val="20"/>
                <w:szCs w:val="20"/>
              </w:rPr>
              <w:t xml:space="preserve">grupa </w:t>
            </w:r>
            <w:r w:rsidRPr="00AE75F4">
              <w:rPr>
                <w:rFonts w:cstheme="minorHAnsi"/>
                <w:sz w:val="20"/>
                <w:szCs w:val="20"/>
                <w:lang w:val="es-ES"/>
              </w:rPr>
              <w:t xml:space="preserve">inversiones en programas, iniciativas o atenciones dirigidas indirectamente </w:t>
            </w:r>
            <w:r>
              <w:rPr>
                <w:rFonts w:cstheme="minorHAnsi"/>
                <w:sz w:val="20"/>
                <w:szCs w:val="20"/>
                <w:lang w:val="es-ES"/>
              </w:rPr>
              <w:t xml:space="preserve">a </w:t>
            </w:r>
            <w:r w:rsidRPr="00AE75F4">
              <w:rPr>
                <w:rFonts w:cstheme="minorHAnsi"/>
                <w:sz w:val="20"/>
                <w:szCs w:val="20"/>
                <w:lang w:val="es-ES"/>
              </w:rPr>
              <w:t xml:space="preserve">la primera infancia, infancia y adolescencia, que impactan </w:t>
            </w:r>
            <w:r>
              <w:rPr>
                <w:rFonts w:cstheme="minorHAnsi"/>
                <w:sz w:val="20"/>
                <w:szCs w:val="20"/>
                <w:lang w:val="es-ES"/>
              </w:rPr>
              <w:t xml:space="preserve">en su </w:t>
            </w:r>
            <w:r w:rsidRPr="00AE75F4">
              <w:rPr>
                <w:rFonts w:cstheme="minorHAnsi"/>
                <w:sz w:val="20"/>
                <w:szCs w:val="20"/>
                <w:lang w:val="es-ES"/>
              </w:rPr>
              <w:t xml:space="preserve">bienestar a través de </w:t>
            </w:r>
            <w:r w:rsidRPr="00AE75F4">
              <w:rPr>
                <w:rFonts w:cstheme="minorHAnsi"/>
                <w:b/>
                <w:bCs/>
                <w:sz w:val="20"/>
                <w:szCs w:val="20"/>
                <w:lang w:val="es-ES"/>
              </w:rPr>
              <w:t xml:space="preserve">un gobierno que fortalece sus capacidades y genera las condiciones para su desarrollo integral, </w:t>
            </w:r>
            <w:r w:rsidRPr="00AE75F4">
              <w:rPr>
                <w:rFonts w:cstheme="minorHAnsi"/>
                <w:sz w:val="20"/>
                <w:szCs w:val="20"/>
                <w:lang w:val="es-ES"/>
              </w:rPr>
              <w:t>a través del fortalecimiento de capacidades nacionales y locales para la gestión de la política pública; fortalecimiento sistemas de monitoreo y evaluación de la política pública y del desarrollo integral de los niños y niñas, etc.</w:t>
            </w:r>
          </w:p>
          <w:p w14:paraId="076E932B" w14:textId="77777777" w:rsidR="009B11FC" w:rsidRPr="00AE75F4" w:rsidRDefault="009B11FC" w:rsidP="00C67D18">
            <w:pPr>
              <w:jc w:val="both"/>
              <w:rPr>
                <w:rFonts w:cstheme="minorHAnsi"/>
                <w:sz w:val="20"/>
                <w:szCs w:val="20"/>
              </w:rPr>
            </w:pPr>
          </w:p>
          <w:p w14:paraId="38109397" w14:textId="5F626BCE" w:rsidR="009B11FC" w:rsidRPr="00AE75F4" w:rsidRDefault="009B11FC" w:rsidP="00C67D18">
            <w:pPr>
              <w:jc w:val="both"/>
              <w:rPr>
                <w:rFonts w:cstheme="minorHAnsi"/>
                <w:sz w:val="20"/>
                <w:szCs w:val="20"/>
              </w:rPr>
            </w:pPr>
            <w:r w:rsidRPr="00AE75F4">
              <w:rPr>
                <w:rFonts w:cstheme="minorHAnsi"/>
                <w:b/>
                <w:bCs/>
                <w:sz w:val="20"/>
                <w:szCs w:val="20"/>
                <w:lang w:val="es-ES"/>
              </w:rPr>
              <w:t>Programas, iniciativas o atenciones:</w:t>
            </w:r>
            <w:r w:rsidRPr="00AE75F4">
              <w:rPr>
                <w:rFonts w:cstheme="minorHAnsi"/>
                <w:sz w:val="20"/>
                <w:szCs w:val="20"/>
                <w:lang w:val="es-ES"/>
              </w:rPr>
              <w:t xml:space="preserve"> </w:t>
            </w:r>
            <w:r>
              <w:rPr>
                <w:rFonts w:cstheme="minorHAnsi"/>
                <w:sz w:val="20"/>
                <w:szCs w:val="20"/>
                <w:lang w:val="es-ES"/>
              </w:rPr>
              <w:t>a</w:t>
            </w:r>
            <w:r w:rsidRPr="00AE75F4">
              <w:rPr>
                <w:rFonts w:cstheme="minorHAnsi"/>
                <w:sz w:val="20"/>
                <w:szCs w:val="20"/>
                <w:lang w:val="es-ES"/>
              </w:rPr>
              <w:t xml:space="preserve">cciones orientadas al fortalecimiento institucional, calidad y pertinencia de las atenciones, seguimiento, evaluación y gestión de conocimiento, y participación, movilización y ciudadanías, etc. </w:t>
            </w:r>
          </w:p>
        </w:tc>
      </w:tr>
      <w:tr w:rsidR="009B11FC" w:rsidRPr="00AE75F4" w14:paraId="74C7C622" w14:textId="77777777" w:rsidTr="00C67D18">
        <w:tc>
          <w:tcPr>
            <w:tcW w:w="1760" w:type="dxa"/>
            <w:shd w:val="clear" w:color="auto" w:fill="4472C4" w:themeFill="accent1"/>
            <w:vAlign w:val="center"/>
          </w:tcPr>
          <w:p w14:paraId="29695E92" w14:textId="77777777" w:rsidR="009B11FC" w:rsidRPr="00AE75F4" w:rsidRDefault="009B11FC" w:rsidP="00C67D18">
            <w:pPr>
              <w:rPr>
                <w:rFonts w:cstheme="minorHAnsi"/>
                <w:color w:val="FFFFFF" w:themeColor="background1"/>
                <w:sz w:val="20"/>
                <w:szCs w:val="20"/>
              </w:rPr>
            </w:pPr>
            <w:r w:rsidRPr="00AE75F4">
              <w:rPr>
                <w:rFonts w:cstheme="minorHAnsi"/>
                <w:b/>
                <w:bCs/>
                <w:color w:val="FFFFFF" w:themeColor="background1"/>
                <w:sz w:val="20"/>
                <w:szCs w:val="20"/>
                <w:lang w:val="es-ES"/>
              </w:rPr>
              <w:t>3. Superación de la Pobreza</w:t>
            </w:r>
          </w:p>
          <w:p w14:paraId="4A5DD471" w14:textId="77777777" w:rsidR="009B11FC" w:rsidRPr="00AE75F4" w:rsidRDefault="009B11FC" w:rsidP="00C67D18">
            <w:pPr>
              <w:pStyle w:val="Prrafodelista"/>
              <w:ind w:left="360"/>
              <w:rPr>
                <w:rFonts w:cstheme="minorHAnsi"/>
                <w:color w:val="FFFFFF" w:themeColor="background1"/>
                <w:sz w:val="20"/>
                <w:szCs w:val="20"/>
              </w:rPr>
            </w:pPr>
          </w:p>
        </w:tc>
        <w:tc>
          <w:tcPr>
            <w:tcW w:w="7068" w:type="dxa"/>
          </w:tcPr>
          <w:p w14:paraId="0CABBEE2" w14:textId="77777777" w:rsidR="009B11FC" w:rsidRPr="00AE75F4" w:rsidRDefault="009B11FC" w:rsidP="00C67D18">
            <w:pPr>
              <w:jc w:val="both"/>
              <w:rPr>
                <w:rFonts w:cstheme="minorHAnsi"/>
                <w:sz w:val="20"/>
                <w:szCs w:val="20"/>
                <w:lang w:val="es-ES"/>
              </w:rPr>
            </w:pPr>
            <w:r>
              <w:rPr>
                <w:rFonts w:cstheme="minorHAnsi"/>
                <w:sz w:val="20"/>
                <w:szCs w:val="20"/>
              </w:rPr>
              <w:t>A</w:t>
            </w:r>
            <w:r w:rsidRPr="00AE75F4">
              <w:rPr>
                <w:rFonts w:cstheme="minorHAnsi"/>
                <w:sz w:val="20"/>
                <w:szCs w:val="20"/>
              </w:rPr>
              <w:t xml:space="preserve">grupa </w:t>
            </w:r>
            <w:r w:rsidRPr="00AE75F4">
              <w:rPr>
                <w:rFonts w:cstheme="minorHAnsi"/>
                <w:sz w:val="20"/>
                <w:szCs w:val="20"/>
                <w:lang w:val="es-ES"/>
              </w:rPr>
              <w:t xml:space="preserve">inversiones en programas, iniciativas o atenciones dirigidas indirectamente </w:t>
            </w:r>
            <w:r>
              <w:rPr>
                <w:rFonts w:cstheme="minorHAnsi"/>
                <w:sz w:val="20"/>
                <w:szCs w:val="20"/>
                <w:lang w:val="es-ES"/>
              </w:rPr>
              <w:t xml:space="preserve">a </w:t>
            </w:r>
            <w:r w:rsidRPr="00AE75F4">
              <w:rPr>
                <w:rFonts w:cstheme="minorHAnsi"/>
                <w:sz w:val="20"/>
                <w:szCs w:val="20"/>
                <w:lang w:val="es-ES"/>
              </w:rPr>
              <w:t xml:space="preserve">la primera infancia, infancia y adolescencia, </w:t>
            </w:r>
            <w:r>
              <w:rPr>
                <w:rFonts w:cstheme="minorHAnsi"/>
                <w:b/>
                <w:sz w:val="20"/>
                <w:szCs w:val="20"/>
                <w:lang w:val="es-ES"/>
              </w:rPr>
              <w:t xml:space="preserve">y </w:t>
            </w:r>
            <w:r w:rsidRPr="00AE75F4">
              <w:rPr>
                <w:rFonts w:cstheme="minorHAnsi"/>
                <w:sz w:val="20"/>
                <w:szCs w:val="20"/>
                <w:lang w:val="es-ES"/>
              </w:rPr>
              <w:t xml:space="preserve">que impacta </w:t>
            </w:r>
            <w:r w:rsidRPr="00AE75F4">
              <w:rPr>
                <w:rFonts w:cstheme="minorHAnsi"/>
                <w:b/>
                <w:sz w:val="20"/>
                <w:szCs w:val="20"/>
                <w:lang w:val="es-ES"/>
              </w:rPr>
              <w:t xml:space="preserve">la progresiva erradicación de la pobreza infantil y </w:t>
            </w:r>
            <w:r>
              <w:rPr>
                <w:rFonts w:cstheme="minorHAnsi"/>
                <w:b/>
                <w:sz w:val="20"/>
                <w:szCs w:val="20"/>
                <w:lang w:val="es-ES"/>
              </w:rPr>
              <w:t>la promoción de</w:t>
            </w:r>
            <w:r w:rsidRPr="00AE75F4">
              <w:rPr>
                <w:rFonts w:cstheme="minorHAnsi"/>
                <w:b/>
                <w:sz w:val="20"/>
                <w:szCs w:val="20"/>
                <w:lang w:val="es-ES"/>
              </w:rPr>
              <w:t xml:space="preserve"> medidas de protección social</w:t>
            </w:r>
            <w:r w:rsidRPr="00AE75F4">
              <w:rPr>
                <w:rFonts w:cstheme="minorHAnsi"/>
                <w:sz w:val="20"/>
                <w:szCs w:val="20"/>
                <w:lang w:val="es-ES"/>
              </w:rPr>
              <w:t>.</w:t>
            </w:r>
          </w:p>
          <w:p w14:paraId="33C690AF" w14:textId="77777777" w:rsidR="009B11FC" w:rsidRPr="00AE75F4" w:rsidRDefault="009B11FC" w:rsidP="00C67D18">
            <w:pPr>
              <w:jc w:val="both"/>
              <w:rPr>
                <w:rFonts w:cstheme="minorHAnsi"/>
                <w:sz w:val="20"/>
                <w:szCs w:val="20"/>
                <w:lang w:val="es-ES"/>
              </w:rPr>
            </w:pPr>
          </w:p>
          <w:p w14:paraId="63A96655" w14:textId="59305E6F" w:rsidR="009B11FC" w:rsidRPr="00AE75F4" w:rsidRDefault="009B11FC" w:rsidP="00C67D18">
            <w:pPr>
              <w:jc w:val="both"/>
              <w:rPr>
                <w:rFonts w:cstheme="minorHAnsi"/>
                <w:sz w:val="20"/>
                <w:szCs w:val="20"/>
              </w:rPr>
            </w:pPr>
            <w:r w:rsidRPr="00AE75F4">
              <w:rPr>
                <w:rFonts w:cstheme="minorHAnsi"/>
                <w:b/>
                <w:bCs/>
                <w:sz w:val="20"/>
                <w:szCs w:val="20"/>
                <w:lang w:val="es-ES"/>
              </w:rPr>
              <w:t>Programas, iniciativas o atenciones:</w:t>
            </w:r>
            <w:r w:rsidRPr="00AE75F4">
              <w:rPr>
                <w:rFonts w:cstheme="minorHAnsi"/>
                <w:sz w:val="20"/>
                <w:szCs w:val="20"/>
                <w:lang w:val="es-ES"/>
              </w:rPr>
              <w:t xml:space="preserve"> </w:t>
            </w:r>
            <w:r>
              <w:rPr>
                <w:rFonts w:cstheme="minorHAnsi"/>
                <w:sz w:val="20"/>
                <w:szCs w:val="20"/>
                <w:lang w:val="es-ES"/>
              </w:rPr>
              <w:t>t</w:t>
            </w:r>
            <w:proofErr w:type="spellStart"/>
            <w:r w:rsidRPr="00AE75F4">
              <w:rPr>
                <w:rFonts w:cstheme="minorHAnsi"/>
                <w:sz w:val="20"/>
                <w:szCs w:val="20"/>
              </w:rPr>
              <w:t>ransferencias</w:t>
            </w:r>
            <w:proofErr w:type="spellEnd"/>
            <w:r w:rsidRPr="00AE75F4">
              <w:rPr>
                <w:rFonts w:cstheme="minorHAnsi"/>
                <w:sz w:val="20"/>
                <w:szCs w:val="20"/>
              </w:rPr>
              <w:t xml:space="preserve"> de ingresos o subsidios a las familias para promover el </w:t>
            </w:r>
            <w:r w:rsidRPr="00AE75F4">
              <w:rPr>
                <w:rFonts w:cstheme="minorHAnsi"/>
                <w:sz w:val="20"/>
                <w:szCs w:val="20"/>
                <w:lang w:val="es-ES"/>
              </w:rPr>
              <w:t>desarrollo, la salud y permanencia en el sistema educativo de las niñas y niños y evitar la exclusión social de las familias en situación de pobreza, asignaciones familiares que complementan lo ingresos provenientes del salario de los trabajadores, entre otros.</w:t>
            </w:r>
          </w:p>
        </w:tc>
      </w:tr>
      <w:tr w:rsidR="009B11FC" w:rsidRPr="00AE75F4" w14:paraId="6AE6631A" w14:textId="77777777" w:rsidTr="00C67D18">
        <w:tc>
          <w:tcPr>
            <w:tcW w:w="1760" w:type="dxa"/>
            <w:shd w:val="clear" w:color="auto" w:fill="4472C4" w:themeFill="accent1"/>
            <w:vAlign w:val="center"/>
          </w:tcPr>
          <w:p w14:paraId="2F08FED6" w14:textId="77777777" w:rsidR="009B11FC" w:rsidRPr="00AE75F4" w:rsidRDefault="009B11FC" w:rsidP="00C67D18">
            <w:pPr>
              <w:rPr>
                <w:rFonts w:cstheme="minorHAnsi"/>
                <w:color w:val="FFFFFF" w:themeColor="background1"/>
                <w:sz w:val="20"/>
                <w:szCs w:val="20"/>
              </w:rPr>
            </w:pPr>
            <w:r w:rsidRPr="00AE75F4">
              <w:rPr>
                <w:rFonts w:cstheme="minorHAnsi"/>
                <w:b/>
                <w:bCs/>
                <w:color w:val="FFFFFF" w:themeColor="background1"/>
                <w:sz w:val="20"/>
                <w:szCs w:val="20"/>
                <w:lang w:val="es-ES"/>
              </w:rPr>
              <w:t>4. TIC y virtualización</w:t>
            </w:r>
          </w:p>
          <w:p w14:paraId="07253495" w14:textId="77777777" w:rsidR="009B11FC" w:rsidRPr="00AE75F4" w:rsidRDefault="009B11FC" w:rsidP="00C67D18">
            <w:pPr>
              <w:pStyle w:val="Prrafodelista"/>
              <w:ind w:left="360"/>
              <w:rPr>
                <w:rFonts w:cstheme="minorHAnsi"/>
                <w:color w:val="FFFFFF" w:themeColor="background1"/>
                <w:sz w:val="20"/>
                <w:szCs w:val="20"/>
              </w:rPr>
            </w:pPr>
          </w:p>
        </w:tc>
        <w:tc>
          <w:tcPr>
            <w:tcW w:w="7068" w:type="dxa"/>
          </w:tcPr>
          <w:p w14:paraId="395EEDA1" w14:textId="77777777" w:rsidR="009B11FC" w:rsidRPr="00AE75F4" w:rsidRDefault="009B11FC" w:rsidP="00C67D18">
            <w:pPr>
              <w:jc w:val="both"/>
              <w:rPr>
                <w:rFonts w:cstheme="minorHAnsi"/>
                <w:sz w:val="20"/>
                <w:szCs w:val="20"/>
                <w:lang w:val="es-ES"/>
              </w:rPr>
            </w:pPr>
            <w:r>
              <w:rPr>
                <w:rFonts w:cstheme="minorHAnsi"/>
                <w:sz w:val="20"/>
                <w:szCs w:val="20"/>
              </w:rPr>
              <w:t>A</w:t>
            </w:r>
            <w:r w:rsidRPr="00AE75F4">
              <w:rPr>
                <w:rFonts w:cstheme="minorHAnsi"/>
                <w:sz w:val="20"/>
                <w:szCs w:val="20"/>
              </w:rPr>
              <w:t xml:space="preserve">grupa </w:t>
            </w:r>
            <w:r w:rsidRPr="00AE75F4">
              <w:rPr>
                <w:rFonts w:cstheme="minorHAnsi"/>
                <w:sz w:val="20"/>
                <w:szCs w:val="20"/>
                <w:lang w:val="es-ES"/>
              </w:rPr>
              <w:t xml:space="preserve">inversiones en programas, iniciativas o atenciones dirigidas indirectamente </w:t>
            </w:r>
            <w:r>
              <w:rPr>
                <w:rFonts w:cstheme="minorHAnsi"/>
                <w:sz w:val="20"/>
                <w:szCs w:val="20"/>
                <w:lang w:val="es-ES"/>
              </w:rPr>
              <w:t xml:space="preserve">a </w:t>
            </w:r>
            <w:r w:rsidRPr="00AE75F4">
              <w:rPr>
                <w:rFonts w:cstheme="minorHAnsi"/>
                <w:sz w:val="20"/>
                <w:szCs w:val="20"/>
                <w:lang w:val="es-ES"/>
              </w:rPr>
              <w:t xml:space="preserve">la primera infancia, infancia y adolescencia, </w:t>
            </w:r>
            <w:r>
              <w:rPr>
                <w:rFonts w:cstheme="minorHAnsi"/>
                <w:sz w:val="20"/>
                <w:szCs w:val="20"/>
                <w:lang w:val="es-ES"/>
              </w:rPr>
              <w:t xml:space="preserve">y </w:t>
            </w:r>
            <w:r w:rsidRPr="00AE75F4">
              <w:rPr>
                <w:rFonts w:cstheme="minorHAnsi"/>
                <w:sz w:val="20"/>
                <w:szCs w:val="20"/>
                <w:lang w:val="es-ES"/>
              </w:rPr>
              <w:t xml:space="preserve">que impactan </w:t>
            </w:r>
            <w:r>
              <w:rPr>
                <w:rFonts w:cstheme="minorHAnsi"/>
                <w:sz w:val="20"/>
                <w:szCs w:val="20"/>
                <w:lang w:val="es-ES"/>
              </w:rPr>
              <w:t xml:space="preserve">en </w:t>
            </w:r>
            <w:r w:rsidRPr="00AE75F4">
              <w:rPr>
                <w:rFonts w:cstheme="minorHAnsi"/>
                <w:sz w:val="20"/>
                <w:szCs w:val="20"/>
                <w:lang w:val="es-ES"/>
              </w:rPr>
              <w:t xml:space="preserve">el bienestar </w:t>
            </w:r>
            <w:r>
              <w:rPr>
                <w:rFonts w:cstheme="minorHAnsi"/>
                <w:sz w:val="20"/>
                <w:szCs w:val="20"/>
                <w:lang w:val="es-ES"/>
              </w:rPr>
              <w:t xml:space="preserve">a través de la </w:t>
            </w:r>
            <w:r w:rsidRPr="00AE75F4">
              <w:rPr>
                <w:rFonts w:cstheme="minorHAnsi"/>
                <w:sz w:val="20"/>
                <w:szCs w:val="20"/>
                <w:lang w:val="es-ES"/>
              </w:rPr>
              <w:t>promoci</w:t>
            </w:r>
            <w:r>
              <w:rPr>
                <w:rFonts w:cstheme="minorHAnsi"/>
                <w:sz w:val="20"/>
                <w:szCs w:val="20"/>
                <w:lang w:val="es-ES"/>
              </w:rPr>
              <w:t>ón de</w:t>
            </w:r>
            <w:r w:rsidRPr="00AE75F4">
              <w:rPr>
                <w:rFonts w:cstheme="minorHAnsi"/>
                <w:b/>
                <w:bCs/>
                <w:sz w:val="20"/>
                <w:szCs w:val="20"/>
              </w:rPr>
              <w:t xml:space="preserve"> la virtualización de las atenciones y el fomento de las TIC</w:t>
            </w:r>
            <w:r w:rsidRPr="00AE75F4">
              <w:rPr>
                <w:rFonts w:cstheme="minorHAnsi"/>
                <w:sz w:val="20"/>
                <w:szCs w:val="20"/>
              </w:rPr>
              <w:t xml:space="preserve">, del </w:t>
            </w:r>
            <w:r w:rsidRPr="00AE75F4">
              <w:rPr>
                <w:rFonts w:cstheme="minorHAnsi"/>
                <w:sz w:val="20"/>
                <w:szCs w:val="20"/>
                <w:lang w:val="es-ES"/>
              </w:rPr>
              <w:t>fortalecimiento, fomento, promoción del uso y apropiación de tecnologías de la información y comunicación e innovación, para la disminución de la brecha digital y virtualización de las atenciones.</w:t>
            </w:r>
          </w:p>
          <w:p w14:paraId="09CF077E" w14:textId="77777777" w:rsidR="009B11FC" w:rsidRPr="00AE75F4" w:rsidRDefault="009B11FC" w:rsidP="00C67D18">
            <w:pPr>
              <w:jc w:val="both"/>
              <w:rPr>
                <w:rFonts w:cstheme="minorHAnsi"/>
                <w:sz w:val="20"/>
                <w:szCs w:val="20"/>
              </w:rPr>
            </w:pPr>
          </w:p>
          <w:p w14:paraId="665F239E" w14:textId="33F87246" w:rsidR="009B11FC" w:rsidRPr="00AE75F4" w:rsidRDefault="009B11FC" w:rsidP="00C67D18">
            <w:pPr>
              <w:jc w:val="both"/>
              <w:rPr>
                <w:rFonts w:cstheme="minorHAnsi"/>
                <w:sz w:val="20"/>
                <w:szCs w:val="20"/>
              </w:rPr>
            </w:pPr>
            <w:r w:rsidRPr="00AE75F4">
              <w:rPr>
                <w:rFonts w:cstheme="minorHAnsi"/>
                <w:b/>
                <w:bCs/>
                <w:sz w:val="20"/>
                <w:szCs w:val="20"/>
                <w:lang w:val="es-ES"/>
              </w:rPr>
              <w:t>Programas, iniciativas o atenciones:</w:t>
            </w:r>
            <w:r w:rsidRPr="00AE75F4">
              <w:rPr>
                <w:rFonts w:cstheme="minorHAnsi"/>
                <w:sz w:val="20"/>
                <w:szCs w:val="20"/>
                <w:lang w:val="es-ES"/>
              </w:rPr>
              <w:t xml:space="preserve"> </w:t>
            </w:r>
            <w:r>
              <w:rPr>
                <w:rFonts w:cstheme="minorHAnsi"/>
                <w:sz w:val="20"/>
                <w:szCs w:val="20"/>
                <w:lang w:val="es-ES"/>
              </w:rPr>
              <w:t>p</w:t>
            </w:r>
            <w:r w:rsidRPr="00AE75F4">
              <w:rPr>
                <w:rFonts w:cstheme="minorHAnsi"/>
                <w:sz w:val="20"/>
                <w:szCs w:val="20"/>
                <w:lang w:val="es-ES"/>
              </w:rPr>
              <w:t xml:space="preserve">rogramas para uso y apropiación de tecnologías de la información y comunicación, construcción de infraestructura en tics, formación en </w:t>
            </w:r>
            <w:r>
              <w:rPr>
                <w:rFonts w:cstheme="minorHAnsi"/>
                <w:sz w:val="20"/>
                <w:szCs w:val="20"/>
                <w:lang w:val="es-ES"/>
              </w:rPr>
              <w:t>TIC</w:t>
            </w:r>
            <w:r w:rsidRPr="00AE75F4">
              <w:rPr>
                <w:rFonts w:cstheme="minorHAnsi"/>
                <w:sz w:val="20"/>
                <w:szCs w:val="20"/>
                <w:lang w:val="es-ES"/>
              </w:rPr>
              <w:t xml:space="preserve">, etc. </w:t>
            </w:r>
          </w:p>
        </w:tc>
      </w:tr>
    </w:tbl>
    <w:p w14:paraId="7D60FD78" w14:textId="77777777" w:rsidR="002B7238" w:rsidRPr="00DB5782" w:rsidRDefault="002B7238" w:rsidP="002B7238">
      <w:pPr>
        <w:pStyle w:val="Prrafodelista"/>
        <w:tabs>
          <w:tab w:val="left" w:pos="4536"/>
        </w:tabs>
        <w:ind w:left="360"/>
        <w:jc w:val="center"/>
        <w:rPr>
          <w:sz w:val="18"/>
          <w:szCs w:val="18"/>
        </w:rPr>
      </w:pPr>
      <w:r w:rsidRPr="00DB5782">
        <w:rPr>
          <w:sz w:val="18"/>
          <w:szCs w:val="18"/>
        </w:rPr>
        <w:t>Fuente: elaboración DNP, 2020</w:t>
      </w:r>
    </w:p>
    <w:p w14:paraId="7168ED75" w14:textId="07641794" w:rsidR="002B7238" w:rsidRDefault="00574E23" w:rsidP="00574E23">
      <w:pPr>
        <w:autoSpaceDE w:val="0"/>
        <w:autoSpaceDN w:val="0"/>
        <w:adjustRightInd w:val="0"/>
        <w:jc w:val="both"/>
        <w:rPr>
          <w:lang w:val="es-ES"/>
        </w:rPr>
      </w:pPr>
      <w:r>
        <w:rPr>
          <w:lang w:val="es-ES"/>
        </w:rPr>
        <w:t>De acuerdo con lo anterior, para el aparte del informe de rendición pública de cuentas correspondiente al gasto público en niñez se recomienda que tanto las gobernaciones como las alcaldías tengan en cuenta la siguiente estructura,</w:t>
      </w:r>
      <w:r w:rsidRPr="00970DB8">
        <w:rPr>
          <w:lang w:val="es-ES"/>
        </w:rPr>
        <w:t xml:space="preserve"> </w:t>
      </w:r>
      <w:r>
        <w:rPr>
          <w:lang w:val="es-ES"/>
        </w:rPr>
        <w:t xml:space="preserve">que podrá ser adaptada a sus particularidades </w:t>
      </w:r>
      <w:r w:rsidRPr="00522C68">
        <w:rPr>
          <w:lang w:val="es-ES"/>
        </w:rPr>
        <w:t>en ejercicio de la autonomía fiscal y administrativa</w:t>
      </w:r>
      <w:r>
        <w:rPr>
          <w:lang w:val="es-ES"/>
        </w:rPr>
        <w:t xml:space="preserve"> de las entidades territoriales </w:t>
      </w:r>
      <w:r w:rsidRPr="00522C68">
        <w:rPr>
          <w:lang w:val="es-ES"/>
        </w:rPr>
        <w:t>y en cumplimiento del principio de descentralización</w:t>
      </w:r>
      <w:r>
        <w:rPr>
          <w:lang w:val="es-ES"/>
        </w:rPr>
        <w:t xml:space="preserve"> y </w:t>
      </w:r>
      <w:r w:rsidRPr="00522C68">
        <w:rPr>
          <w:lang w:val="es-ES"/>
        </w:rPr>
        <w:t>de</w:t>
      </w:r>
      <w:r>
        <w:rPr>
          <w:lang w:val="es-ES"/>
        </w:rPr>
        <w:t xml:space="preserve"> </w:t>
      </w:r>
      <w:r w:rsidRPr="00522C68">
        <w:rPr>
          <w:lang w:val="es-ES"/>
        </w:rPr>
        <w:t>las metas del Plan de Desarrollo Territorial</w:t>
      </w:r>
      <w:r>
        <w:rPr>
          <w:lang w:val="es-ES"/>
        </w:rPr>
        <w:t xml:space="preserve"> 2020-2023:</w:t>
      </w:r>
    </w:p>
    <w:p w14:paraId="25E942D6" w14:textId="7EA2EA56" w:rsidR="00574E23" w:rsidRDefault="00ED5686" w:rsidP="00ED5686">
      <w:pPr>
        <w:tabs>
          <w:tab w:val="left" w:pos="3098"/>
        </w:tabs>
        <w:autoSpaceDE w:val="0"/>
        <w:autoSpaceDN w:val="0"/>
        <w:adjustRightInd w:val="0"/>
        <w:jc w:val="both"/>
        <w:rPr>
          <w:lang w:val="es-ES"/>
        </w:rPr>
      </w:pPr>
      <w:r>
        <w:rPr>
          <w:lang w:val="es-ES"/>
        </w:rPr>
        <w:tab/>
      </w:r>
    </w:p>
    <w:p w14:paraId="4B04F2B5" w14:textId="0D12A03E" w:rsidR="00ED5686" w:rsidRPr="00ED5686" w:rsidRDefault="00ED5686" w:rsidP="00ED5686">
      <w:pPr>
        <w:pStyle w:val="Epgrafe"/>
        <w:jc w:val="center"/>
        <w:rPr>
          <w:color w:val="auto"/>
          <w:sz w:val="22"/>
          <w:szCs w:val="22"/>
          <w:lang w:val="es-ES"/>
        </w:rPr>
      </w:pPr>
      <w:bookmarkStart w:id="18" w:name="_Toc120196590"/>
      <w:r w:rsidRPr="00670799">
        <w:rPr>
          <w:b/>
          <w:bCs/>
          <w:color w:val="auto"/>
          <w:sz w:val="22"/>
          <w:szCs w:val="22"/>
        </w:rPr>
        <w:t>Tabla</w:t>
      </w:r>
      <w:r w:rsidR="00EC5376">
        <w:rPr>
          <w:b/>
          <w:bCs/>
          <w:color w:val="auto"/>
          <w:sz w:val="22"/>
          <w:szCs w:val="22"/>
        </w:rPr>
        <w:t xml:space="preserve"> 4</w:t>
      </w:r>
      <w:r w:rsidRPr="00670799">
        <w:rPr>
          <w:b/>
          <w:bCs/>
          <w:color w:val="auto"/>
          <w:sz w:val="22"/>
          <w:szCs w:val="22"/>
        </w:rPr>
        <w:t>.</w:t>
      </w:r>
      <w:r w:rsidRPr="00670799">
        <w:rPr>
          <w:color w:val="auto"/>
          <w:sz w:val="22"/>
          <w:szCs w:val="22"/>
        </w:rPr>
        <w:t xml:space="preserve"> Análisis esperados en gasto público en niñez</w:t>
      </w:r>
      <w:bookmarkEnd w:id="18"/>
    </w:p>
    <w:tbl>
      <w:tblPr>
        <w:tblStyle w:val="Tablaconcuadrcula"/>
        <w:tblW w:w="0" w:type="auto"/>
        <w:shd w:val="clear" w:color="auto" w:fill="D9D9D9" w:themeFill="background1" w:themeFillShade="D9"/>
        <w:tblLook w:val="04A0" w:firstRow="1" w:lastRow="0" w:firstColumn="1" w:lastColumn="0" w:noHBand="0" w:noVBand="1"/>
      </w:tblPr>
      <w:tblGrid>
        <w:gridCol w:w="8978"/>
      </w:tblGrid>
      <w:tr w:rsidR="009E69B3" w:rsidRPr="00BC72B7" w14:paraId="27147F98" w14:textId="77777777" w:rsidTr="00673B68">
        <w:tc>
          <w:tcPr>
            <w:tcW w:w="8978" w:type="dxa"/>
            <w:shd w:val="clear" w:color="auto" w:fill="D9D9D9" w:themeFill="background1" w:themeFillShade="D9"/>
          </w:tcPr>
          <w:p w14:paraId="7567C28C" w14:textId="77777777" w:rsidR="009E69B3" w:rsidRPr="00BC72B7" w:rsidRDefault="009E69B3" w:rsidP="00673B68">
            <w:pPr>
              <w:tabs>
                <w:tab w:val="left" w:pos="1883"/>
              </w:tabs>
              <w:rPr>
                <w:rFonts w:cstheme="minorHAnsi"/>
                <w:b/>
                <w:sz w:val="20"/>
                <w:szCs w:val="20"/>
              </w:rPr>
            </w:pPr>
            <w:r w:rsidRPr="00BC72B7">
              <w:rPr>
                <w:rFonts w:cstheme="minorHAnsi"/>
                <w:b/>
                <w:sz w:val="20"/>
                <w:szCs w:val="20"/>
              </w:rPr>
              <w:t>Capítulo 1: infancia (Niños y Niñas entre 0 a 5 años, madres gestantes)</w:t>
            </w:r>
          </w:p>
          <w:p w14:paraId="289F657A" w14:textId="77777777" w:rsidR="009E69B3" w:rsidRPr="00BC72B7" w:rsidRDefault="009E69B3" w:rsidP="00673B68">
            <w:pPr>
              <w:tabs>
                <w:tab w:val="left" w:pos="1883"/>
              </w:tabs>
              <w:rPr>
                <w:rFonts w:cstheme="minorHAnsi"/>
                <w:sz w:val="20"/>
                <w:szCs w:val="20"/>
              </w:rPr>
            </w:pPr>
            <w:r w:rsidRPr="00BC72B7">
              <w:rPr>
                <w:rFonts w:cstheme="minorHAnsi"/>
                <w:sz w:val="20"/>
                <w:szCs w:val="20"/>
                <w:lang w:val="es-ES"/>
              </w:rPr>
              <w:t>1.1. Salud.</w:t>
            </w:r>
          </w:p>
          <w:p w14:paraId="0604D377" w14:textId="77777777" w:rsidR="009E69B3" w:rsidRPr="00BC72B7" w:rsidRDefault="009E69B3" w:rsidP="00673B68">
            <w:pPr>
              <w:tabs>
                <w:tab w:val="left" w:pos="1883"/>
              </w:tabs>
              <w:rPr>
                <w:rFonts w:cstheme="minorHAnsi"/>
                <w:sz w:val="20"/>
                <w:szCs w:val="20"/>
              </w:rPr>
            </w:pPr>
            <w:r w:rsidRPr="00BC72B7">
              <w:rPr>
                <w:rFonts w:cstheme="minorHAnsi"/>
                <w:sz w:val="20"/>
                <w:szCs w:val="20"/>
              </w:rPr>
              <w:t xml:space="preserve">1.2. Alimentación y Nutrición </w:t>
            </w:r>
          </w:p>
          <w:p w14:paraId="02311D0E" w14:textId="77777777" w:rsidR="009E69B3" w:rsidRPr="00BC72B7" w:rsidRDefault="009E69B3" w:rsidP="00673B68">
            <w:pPr>
              <w:tabs>
                <w:tab w:val="left" w:pos="1883"/>
              </w:tabs>
              <w:rPr>
                <w:rFonts w:cstheme="minorHAnsi"/>
                <w:sz w:val="20"/>
                <w:szCs w:val="20"/>
              </w:rPr>
            </w:pPr>
            <w:r w:rsidRPr="00BC72B7">
              <w:rPr>
                <w:rFonts w:cstheme="minorHAnsi"/>
                <w:sz w:val="20"/>
                <w:szCs w:val="20"/>
              </w:rPr>
              <w:t>1.3. Educación y formación Integral.</w:t>
            </w:r>
          </w:p>
          <w:p w14:paraId="313444A1" w14:textId="77777777" w:rsidR="009E69B3" w:rsidRPr="00BC72B7" w:rsidRDefault="009E69B3" w:rsidP="00673B68">
            <w:pPr>
              <w:tabs>
                <w:tab w:val="left" w:pos="1823"/>
              </w:tabs>
              <w:rPr>
                <w:rFonts w:cstheme="minorHAnsi"/>
                <w:sz w:val="20"/>
                <w:szCs w:val="20"/>
              </w:rPr>
            </w:pPr>
            <w:r w:rsidRPr="00BC72B7">
              <w:rPr>
                <w:rFonts w:cstheme="minorHAnsi"/>
                <w:sz w:val="20"/>
                <w:szCs w:val="20"/>
              </w:rPr>
              <w:t>1.4. Ciudadanía y participación.</w:t>
            </w:r>
          </w:p>
          <w:p w14:paraId="3D39A437" w14:textId="77777777" w:rsidR="009E69B3" w:rsidRPr="00BC72B7" w:rsidRDefault="009E69B3" w:rsidP="00673B68">
            <w:pPr>
              <w:tabs>
                <w:tab w:val="left" w:pos="1823"/>
              </w:tabs>
              <w:rPr>
                <w:rFonts w:cstheme="minorHAnsi"/>
                <w:sz w:val="20"/>
                <w:szCs w:val="20"/>
              </w:rPr>
            </w:pPr>
            <w:r w:rsidRPr="00BC72B7">
              <w:rPr>
                <w:rFonts w:cstheme="minorHAnsi"/>
                <w:sz w:val="20"/>
                <w:szCs w:val="20"/>
              </w:rPr>
              <w:t>1.5. Identidad y diversidad.</w:t>
            </w:r>
          </w:p>
          <w:p w14:paraId="675DA6A6" w14:textId="77777777" w:rsidR="009E69B3" w:rsidRPr="00BC72B7" w:rsidRDefault="009E69B3" w:rsidP="00673B68">
            <w:pPr>
              <w:tabs>
                <w:tab w:val="left" w:pos="1823"/>
              </w:tabs>
              <w:rPr>
                <w:rFonts w:cstheme="minorHAnsi"/>
                <w:sz w:val="20"/>
                <w:szCs w:val="20"/>
              </w:rPr>
            </w:pPr>
            <w:r w:rsidRPr="00BC72B7">
              <w:rPr>
                <w:rFonts w:cstheme="minorHAnsi"/>
                <w:sz w:val="20"/>
                <w:szCs w:val="20"/>
              </w:rPr>
              <w:t xml:space="preserve">1.6. </w:t>
            </w:r>
            <w:r w:rsidRPr="00BC72B7">
              <w:rPr>
                <w:rFonts w:cstheme="minorHAnsi"/>
                <w:sz w:val="20"/>
                <w:szCs w:val="20"/>
                <w:lang w:val="es-ES"/>
              </w:rPr>
              <w:t>Protección y prevención Vulneraciones</w:t>
            </w:r>
          </w:p>
          <w:p w14:paraId="0ECF11E3" w14:textId="77777777" w:rsidR="009E69B3" w:rsidRPr="00BC72B7" w:rsidRDefault="009E69B3" w:rsidP="00673B68">
            <w:pPr>
              <w:tabs>
                <w:tab w:val="left" w:pos="1823"/>
              </w:tabs>
              <w:rPr>
                <w:rFonts w:cstheme="minorHAnsi"/>
                <w:sz w:val="20"/>
                <w:szCs w:val="20"/>
              </w:rPr>
            </w:pPr>
            <w:r w:rsidRPr="00BC72B7">
              <w:rPr>
                <w:rFonts w:cstheme="minorHAnsi"/>
                <w:sz w:val="20"/>
                <w:szCs w:val="20"/>
                <w:lang w:val="es-ES"/>
              </w:rPr>
              <w:t xml:space="preserve">1.7. </w:t>
            </w:r>
            <w:r w:rsidRPr="00BC72B7">
              <w:rPr>
                <w:rFonts w:cstheme="minorHAnsi"/>
                <w:sz w:val="20"/>
                <w:szCs w:val="20"/>
              </w:rPr>
              <w:t xml:space="preserve">Deporte, recreación, cultura, juego, </w:t>
            </w:r>
            <w:proofErr w:type="spellStart"/>
            <w:r w:rsidRPr="00BC72B7">
              <w:rPr>
                <w:rFonts w:cstheme="minorHAnsi"/>
                <w:sz w:val="20"/>
                <w:szCs w:val="20"/>
              </w:rPr>
              <w:t>CTel</w:t>
            </w:r>
            <w:proofErr w:type="spellEnd"/>
            <w:r w:rsidRPr="00BC72B7">
              <w:rPr>
                <w:rFonts w:cstheme="minorHAnsi"/>
                <w:sz w:val="20"/>
                <w:szCs w:val="20"/>
              </w:rPr>
              <w:t xml:space="preserve"> y medio ambiente.</w:t>
            </w:r>
          </w:p>
          <w:p w14:paraId="38EDF44D" w14:textId="77777777" w:rsidR="009E69B3" w:rsidRPr="00BC72B7" w:rsidRDefault="009E69B3" w:rsidP="00673B68">
            <w:pPr>
              <w:tabs>
                <w:tab w:val="left" w:pos="1823"/>
              </w:tabs>
              <w:ind w:left="-60"/>
              <w:rPr>
                <w:rFonts w:cstheme="minorHAnsi"/>
                <w:sz w:val="20"/>
                <w:szCs w:val="20"/>
              </w:rPr>
            </w:pPr>
          </w:p>
          <w:p w14:paraId="1BC208B7" w14:textId="77777777" w:rsidR="009E69B3" w:rsidRPr="00BC72B7" w:rsidRDefault="009E69B3" w:rsidP="00673B68">
            <w:pPr>
              <w:rPr>
                <w:rFonts w:cstheme="minorHAnsi"/>
                <w:b/>
                <w:sz w:val="20"/>
                <w:szCs w:val="20"/>
              </w:rPr>
            </w:pPr>
            <w:r w:rsidRPr="00BC72B7">
              <w:rPr>
                <w:rFonts w:cstheme="minorHAnsi"/>
                <w:b/>
                <w:sz w:val="20"/>
                <w:szCs w:val="20"/>
              </w:rPr>
              <w:t xml:space="preserve">Capítulo </w:t>
            </w:r>
            <w:r>
              <w:rPr>
                <w:rFonts w:cstheme="minorHAnsi"/>
                <w:b/>
                <w:sz w:val="20"/>
                <w:szCs w:val="20"/>
              </w:rPr>
              <w:t>2</w:t>
            </w:r>
            <w:r w:rsidRPr="00BC72B7">
              <w:rPr>
                <w:rFonts w:cstheme="minorHAnsi"/>
                <w:b/>
                <w:sz w:val="20"/>
                <w:szCs w:val="20"/>
              </w:rPr>
              <w:t>: Infancia (niños y Niñas entre 6 a 11 años)</w:t>
            </w:r>
          </w:p>
          <w:p w14:paraId="7DD506AE" w14:textId="77777777" w:rsidR="009E69B3" w:rsidRPr="00BC72B7" w:rsidRDefault="009E69B3" w:rsidP="00673B68">
            <w:pPr>
              <w:rPr>
                <w:rFonts w:cstheme="minorHAnsi"/>
                <w:sz w:val="20"/>
                <w:szCs w:val="20"/>
              </w:rPr>
            </w:pPr>
            <w:r w:rsidRPr="00BC72B7">
              <w:rPr>
                <w:rFonts w:cstheme="minorHAnsi"/>
                <w:sz w:val="20"/>
                <w:szCs w:val="20"/>
              </w:rPr>
              <w:t>2.1. Salud.</w:t>
            </w:r>
          </w:p>
          <w:p w14:paraId="706E35DF" w14:textId="77777777" w:rsidR="009E69B3" w:rsidRPr="00BC72B7" w:rsidRDefault="009E69B3" w:rsidP="00673B68">
            <w:pPr>
              <w:tabs>
                <w:tab w:val="left" w:pos="1823"/>
              </w:tabs>
              <w:rPr>
                <w:rFonts w:cstheme="minorHAnsi"/>
                <w:sz w:val="20"/>
                <w:szCs w:val="20"/>
              </w:rPr>
            </w:pPr>
            <w:r w:rsidRPr="00BC72B7">
              <w:rPr>
                <w:rFonts w:cstheme="minorHAnsi"/>
                <w:sz w:val="20"/>
                <w:szCs w:val="20"/>
              </w:rPr>
              <w:t>2.2. Alimentación y Nutrición</w:t>
            </w:r>
          </w:p>
          <w:p w14:paraId="4F15A52C" w14:textId="77777777" w:rsidR="009E69B3" w:rsidRPr="00BC72B7" w:rsidRDefault="009E69B3" w:rsidP="00673B68">
            <w:pPr>
              <w:tabs>
                <w:tab w:val="left" w:pos="1823"/>
              </w:tabs>
              <w:rPr>
                <w:rFonts w:cstheme="minorHAnsi"/>
                <w:sz w:val="20"/>
                <w:szCs w:val="20"/>
              </w:rPr>
            </w:pPr>
            <w:r w:rsidRPr="00BC72B7">
              <w:rPr>
                <w:rFonts w:cstheme="minorHAnsi"/>
                <w:sz w:val="20"/>
                <w:szCs w:val="20"/>
              </w:rPr>
              <w:t>2.3. Educación y formación integral.</w:t>
            </w:r>
          </w:p>
          <w:p w14:paraId="0C6E57E3" w14:textId="77777777" w:rsidR="009E69B3" w:rsidRPr="00BC72B7" w:rsidRDefault="009E69B3" w:rsidP="00673B68">
            <w:pPr>
              <w:tabs>
                <w:tab w:val="left" w:pos="1823"/>
              </w:tabs>
              <w:rPr>
                <w:rFonts w:cstheme="minorHAnsi"/>
                <w:sz w:val="20"/>
                <w:szCs w:val="20"/>
              </w:rPr>
            </w:pPr>
            <w:r w:rsidRPr="00BC72B7">
              <w:rPr>
                <w:rFonts w:cstheme="minorHAnsi"/>
                <w:sz w:val="20"/>
                <w:szCs w:val="20"/>
              </w:rPr>
              <w:t>2.4. Ciudadanía y participación.</w:t>
            </w:r>
          </w:p>
          <w:p w14:paraId="002E5D36" w14:textId="77777777" w:rsidR="009E69B3" w:rsidRPr="00BC72B7" w:rsidRDefault="009E69B3" w:rsidP="00673B68">
            <w:pPr>
              <w:tabs>
                <w:tab w:val="left" w:pos="1823"/>
              </w:tabs>
              <w:rPr>
                <w:rFonts w:cstheme="minorHAnsi"/>
                <w:sz w:val="20"/>
                <w:szCs w:val="20"/>
              </w:rPr>
            </w:pPr>
            <w:r w:rsidRPr="00BC72B7">
              <w:rPr>
                <w:rFonts w:cstheme="minorHAnsi"/>
                <w:sz w:val="20"/>
                <w:szCs w:val="20"/>
              </w:rPr>
              <w:t>2.5. Identidad y diversidad.</w:t>
            </w:r>
          </w:p>
          <w:p w14:paraId="0DBA8782" w14:textId="77777777" w:rsidR="009E69B3" w:rsidRPr="00BC72B7" w:rsidRDefault="009E69B3" w:rsidP="00673B68">
            <w:pPr>
              <w:tabs>
                <w:tab w:val="left" w:pos="1823"/>
              </w:tabs>
              <w:rPr>
                <w:rFonts w:cstheme="minorHAnsi"/>
                <w:sz w:val="20"/>
                <w:szCs w:val="20"/>
              </w:rPr>
            </w:pPr>
            <w:r w:rsidRPr="00BC72B7">
              <w:rPr>
                <w:rFonts w:cstheme="minorHAnsi"/>
                <w:sz w:val="20"/>
                <w:szCs w:val="20"/>
              </w:rPr>
              <w:t xml:space="preserve">2.6. </w:t>
            </w:r>
            <w:r w:rsidRPr="00BC72B7">
              <w:rPr>
                <w:rFonts w:cstheme="minorHAnsi"/>
                <w:sz w:val="20"/>
                <w:szCs w:val="20"/>
                <w:lang w:val="es-ES"/>
              </w:rPr>
              <w:t>Protección y prevención Vulneraciones</w:t>
            </w:r>
          </w:p>
          <w:p w14:paraId="47ED441E" w14:textId="77777777" w:rsidR="009E69B3" w:rsidRPr="00BC72B7" w:rsidRDefault="009E69B3" w:rsidP="00673B68">
            <w:pPr>
              <w:tabs>
                <w:tab w:val="left" w:pos="1823"/>
              </w:tabs>
              <w:rPr>
                <w:rFonts w:cstheme="minorHAnsi"/>
                <w:sz w:val="20"/>
                <w:szCs w:val="20"/>
              </w:rPr>
            </w:pPr>
            <w:r w:rsidRPr="00BC72B7">
              <w:rPr>
                <w:rFonts w:cstheme="minorHAnsi"/>
                <w:sz w:val="20"/>
                <w:szCs w:val="20"/>
              </w:rPr>
              <w:t xml:space="preserve">2.7. Deporte, recreación, cultura, juego, </w:t>
            </w:r>
            <w:proofErr w:type="spellStart"/>
            <w:r w:rsidRPr="00BC72B7">
              <w:rPr>
                <w:rFonts w:cstheme="minorHAnsi"/>
                <w:sz w:val="20"/>
                <w:szCs w:val="20"/>
              </w:rPr>
              <w:t>CTel</w:t>
            </w:r>
            <w:proofErr w:type="spellEnd"/>
            <w:r w:rsidRPr="00BC72B7">
              <w:rPr>
                <w:rFonts w:cstheme="minorHAnsi"/>
                <w:sz w:val="20"/>
                <w:szCs w:val="20"/>
              </w:rPr>
              <w:t xml:space="preserve"> y medio ambiente. </w:t>
            </w:r>
          </w:p>
          <w:p w14:paraId="745B1C73" w14:textId="77777777" w:rsidR="009E69B3" w:rsidRPr="00BC72B7" w:rsidRDefault="009E69B3" w:rsidP="00673B68">
            <w:pPr>
              <w:tabs>
                <w:tab w:val="left" w:pos="1823"/>
              </w:tabs>
              <w:rPr>
                <w:rFonts w:cstheme="minorHAnsi"/>
                <w:sz w:val="20"/>
                <w:szCs w:val="20"/>
              </w:rPr>
            </w:pPr>
            <w:r w:rsidRPr="00BC72B7">
              <w:rPr>
                <w:rFonts w:cstheme="minorHAnsi"/>
                <w:sz w:val="20"/>
                <w:szCs w:val="20"/>
              </w:rPr>
              <w:t>2.8. Sexualidad autónoma y responsable.</w:t>
            </w:r>
          </w:p>
          <w:p w14:paraId="665F6D39" w14:textId="77777777" w:rsidR="009E69B3" w:rsidRPr="00BC72B7" w:rsidRDefault="009E69B3" w:rsidP="00673B68">
            <w:pPr>
              <w:tabs>
                <w:tab w:val="left" w:pos="1883"/>
              </w:tabs>
              <w:rPr>
                <w:rFonts w:cstheme="minorHAnsi"/>
                <w:sz w:val="20"/>
                <w:szCs w:val="20"/>
              </w:rPr>
            </w:pPr>
          </w:p>
          <w:p w14:paraId="75EE10E0" w14:textId="1C6DA049" w:rsidR="009E69B3" w:rsidRPr="00C63F4A" w:rsidRDefault="009E69B3" w:rsidP="00673B68">
            <w:pPr>
              <w:rPr>
                <w:rFonts w:cstheme="minorHAnsi"/>
                <w:b/>
                <w:sz w:val="20"/>
                <w:szCs w:val="20"/>
              </w:rPr>
            </w:pPr>
            <w:r w:rsidRPr="00C63F4A">
              <w:rPr>
                <w:rFonts w:cstheme="minorHAnsi"/>
                <w:b/>
                <w:sz w:val="20"/>
                <w:szCs w:val="20"/>
              </w:rPr>
              <w:t>Capítulo 3: Adolescencia (Niños y Niñas entre 12 a 17 años)</w:t>
            </w:r>
          </w:p>
          <w:p w14:paraId="490A542A" w14:textId="77777777" w:rsidR="009E69B3" w:rsidRPr="00C63F4A" w:rsidRDefault="009E69B3" w:rsidP="00673B68">
            <w:pPr>
              <w:tabs>
                <w:tab w:val="left" w:pos="1883"/>
              </w:tabs>
              <w:rPr>
                <w:rFonts w:cstheme="minorHAnsi"/>
                <w:sz w:val="20"/>
                <w:szCs w:val="20"/>
              </w:rPr>
            </w:pPr>
            <w:r w:rsidRPr="00C63F4A">
              <w:rPr>
                <w:rFonts w:cstheme="minorHAnsi"/>
                <w:sz w:val="20"/>
                <w:szCs w:val="20"/>
              </w:rPr>
              <w:t>3.1. Salud.</w:t>
            </w:r>
          </w:p>
          <w:p w14:paraId="2C4BB397" w14:textId="77777777" w:rsidR="009E69B3" w:rsidRPr="00BC72B7" w:rsidRDefault="009E69B3" w:rsidP="00673B68">
            <w:pPr>
              <w:tabs>
                <w:tab w:val="left" w:pos="1823"/>
              </w:tabs>
              <w:rPr>
                <w:rFonts w:cstheme="minorHAnsi"/>
                <w:sz w:val="20"/>
                <w:szCs w:val="20"/>
              </w:rPr>
            </w:pPr>
            <w:r w:rsidRPr="00BC72B7">
              <w:rPr>
                <w:rFonts w:cstheme="minorHAnsi"/>
                <w:sz w:val="20"/>
                <w:szCs w:val="20"/>
              </w:rPr>
              <w:t>3.2. Alimentación y Nutrición</w:t>
            </w:r>
          </w:p>
          <w:p w14:paraId="6F3563A5" w14:textId="77777777" w:rsidR="009E69B3" w:rsidRPr="00BC72B7" w:rsidRDefault="009E69B3" w:rsidP="00673B68">
            <w:pPr>
              <w:tabs>
                <w:tab w:val="left" w:pos="1823"/>
              </w:tabs>
              <w:rPr>
                <w:rFonts w:cstheme="minorHAnsi"/>
                <w:sz w:val="20"/>
                <w:szCs w:val="20"/>
              </w:rPr>
            </w:pPr>
            <w:r w:rsidRPr="00BC72B7">
              <w:rPr>
                <w:rFonts w:cstheme="minorHAnsi"/>
                <w:sz w:val="20"/>
                <w:szCs w:val="20"/>
              </w:rPr>
              <w:t>3.3. Educación y formación integral.</w:t>
            </w:r>
          </w:p>
          <w:p w14:paraId="6E3CAF31" w14:textId="77777777" w:rsidR="009E69B3" w:rsidRPr="00BC72B7" w:rsidRDefault="009E69B3" w:rsidP="00673B68">
            <w:pPr>
              <w:tabs>
                <w:tab w:val="left" w:pos="1823"/>
              </w:tabs>
              <w:rPr>
                <w:rFonts w:cstheme="minorHAnsi"/>
                <w:sz w:val="20"/>
                <w:szCs w:val="20"/>
              </w:rPr>
            </w:pPr>
            <w:r w:rsidRPr="00BC72B7">
              <w:rPr>
                <w:rFonts w:cstheme="minorHAnsi"/>
                <w:sz w:val="20"/>
                <w:szCs w:val="20"/>
              </w:rPr>
              <w:t>3.4. Ciudadanía y participación.</w:t>
            </w:r>
          </w:p>
          <w:p w14:paraId="2919ED8D" w14:textId="77777777" w:rsidR="009E69B3" w:rsidRPr="00BC72B7" w:rsidRDefault="009E69B3" w:rsidP="00673B68">
            <w:pPr>
              <w:tabs>
                <w:tab w:val="left" w:pos="1823"/>
              </w:tabs>
              <w:rPr>
                <w:rFonts w:cstheme="minorHAnsi"/>
                <w:sz w:val="20"/>
                <w:szCs w:val="20"/>
              </w:rPr>
            </w:pPr>
            <w:r w:rsidRPr="00BC72B7">
              <w:rPr>
                <w:rFonts w:cstheme="minorHAnsi"/>
                <w:sz w:val="20"/>
                <w:szCs w:val="20"/>
              </w:rPr>
              <w:t>3.5. Identidad y diversidad.</w:t>
            </w:r>
          </w:p>
          <w:p w14:paraId="62BB12B6" w14:textId="77777777" w:rsidR="009E69B3" w:rsidRPr="00BC72B7" w:rsidRDefault="009E69B3" w:rsidP="00673B68">
            <w:pPr>
              <w:tabs>
                <w:tab w:val="left" w:pos="1823"/>
              </w:tabs>
              <w:rPr>
                <w:rFonts w:cstheme="minorHAnsi"/>
                <w:sz w:val="20"/>
                <w:szCs w:val="20"/>
              </w:rPr>
            </w:pPr>
            <w:r w:rsidRPr="00BC72B7">
              <w:rPr>
                <w:rFonts w:cstheme="minorHAnsi"/>
                <w:sz w:val="20"/>
                <w:szCs w:val="20"/>
              </w:rPr>
              <w:t xml:space="preserve">3.6. </w:t>
            </w:r>
            <w:r w:rsidRPr="00C63F4A">
              <w:rPr>
                <w:rFonts w:cstheme="minorHAnsi"/>
                <w:sz w:val="20"/>
                <w:szCs w:val="20"/>
              </w:rPr>
              <w:t>Protección y prevención Vulneraciones</w:t>
            </w:r>
          </w:p>
          <w:p w14:paraId="3DC9BDD0" w14:textId="77777777" w:rsidR="009E69B3" w:rsidRPr="00BC72B7" w:rsidRDefault="009E69B3" w:rsidP="00673B68">
            <w:pPr>
              <w:tabs>
                <w:tab w:val="left" w:pos="1823"/>
              </w:tabs>
              <w:rPr>
                <w:rFonts w:cstheme="minorHAnsi"/>
                <w:sz w:val="20"/>
                <w:szCs w:val="20"/>
              </w:rPr>
            </w:pPr>
            <w:r w:rsidRPr="00BC72B7">
              <w:rPr>
                <w:rFonts w:cstheme="minorHAnsi"/>
                <w:sz w:val="20"/>
                <w:szCs w:val="20"/>
              </w:rPr>
              <w:t xml:space="preserve">3.7. Deporte, recreación, cultura, juego, </w:t>
            </w:r>
            <w:proofErr w:type="spellStart"/>
            <w:r w:rsidRPr="00BC72B7">
              <w:rPr>
                <w:rFonts w:cstheme="minorHAnsi"/>
                <w:sz w:val="20"/>
                <w:szCs w:val="20"/>
              </w:rPr>
              <w:t>CTel</w:t>
            </w:r>
            <w:proofErr w:type="spellEnd"/>
            <w:r w:rsidRPr="00BC72B7">
              <w:rPr>
                <w:rFonts w:cstheme="minorHAnsi"/>
                <w:sz w:val="20"/>
                <w:szCs w:val="20"/>
              </w:rPr>
              <w:t xml:space="preserve"> y medio ambiente. </w:t>
            </w:r>
          </w:p>
          <w:p w14:paraId="7F83AB67" w14:textId="77777777" w:rsidR="009E69B3" w:rsidRPr="00BC72B7" w:rsidRDefault="009E69B3" w:rsidP="00673B68">
            <w:pPr>
              <w:tabs>
                <w:tab w:val="left" w:pos="1823"/>
              </w:tabs>
              <w:ind w:left="-60"/>
              <w:rPr>
                <w:rFonts w:cstheme="minorHAnsi"/>
                <w:sz w:val="20"/>
                <w:szCs w:val="20"/>
              </w:rPr>
            </w:pPr>
            <w:r>
              <w:rPr>
                <w:rFonts w:cstheme="minorHAnsi"/>
                <w:sz w:val="20"/>
                <w:szCs w:val="20"/>
              </w:rPr>
              <w:t xml:space="preserve"> </w:t>
            </w:r>
            <w:r w:rsidRPr="00BC72B7">
              <w:rPr>
                <w:rFonts w:cstheme="minorHAnsi"/>
                <w:sz w:val="20"/>
                <w:szCs w:val="20"/>
              </w:rPr>
              <w:t>3.8. Sexualidad autónoma y responsable.</w:t>
            </w:r>
          </w:p>
          <w:p w14:paraId="79537C42" w14:textId="77777777" w:rsidR="009E69B3" w:rsidRDefault="009E69B3" w:rsidP="00673B68">
            <w:pPr>
              <w:tabs>
                <w:tab w:val="left" w:pos="1823"/>
              </w:tabs>
              <w:ind w:left="-60"/>
              <w:rPr>
                <w:rFonts w:cstheme="minorHAnsi"/>
                <w:sz w:val="20"/>
                <w:szCs w:val="20"/>
              </w:rPr>
            </w:pPr>
            <w:r>
              <w:rPr>
                <w:rFonts w:cstheme="minorHAnsi"/>
                <w:sz w:val="20"/>
                <w:szCs w:val="20"/>
              </w:rPr>
              <w:t xml:space="preserve"> </w:t>
            </w:r>
            <w:r w:rsidRPr="00BC72B7">
              <w:rPr>
                <w:rFonts w:cstheme="minorHAnsi"/>
                <w:sz w:val="20"/>
                <w:szCs w:val="20"/>
              </w:rPr>
              <w:t>3.9. Oportunidades para la transición a la juventud.</w:t>
            </w:r>
          </w:p>
          <w:p w14:paraId="12D2FB45" w14:textId="77777777" w:rsidR="009E69B3" w:rsidRPr="00BC72B7" w:rsidRDefault="009E69B3" w:rsidP="00673B68">
            <w:pPr>
              <w:tabs>
                <w:tab w:val="left" w:pos="1823"/>
              </w:tabs>
              <w:ind w:left="-60"/>
              <w:rPr>
                <w:rFonts w:cstheme="minorHAnsi"/>
                <w:sz w:val="20"/>
                <w:szCs w:val="20"/>
              </w:rPr>
            </w:pPr>
          </w:p>
          <w:p w14:paraId="42FE5351" w14:textId="77777777" w:rsidR="009E69B3" w:rsidRPr="00C63F4A" w:rsidRDefault="009E69B3" w:rsidP="00673B68">
            <w:pPr>
              <w:tabs>
                <w:tab w:val="left" w:pos="1883"/>
              </w:tabs>
              <w:rPr>
                <w:rFonts w:cstheme="minorHAnsi"/>
                <w:b/>
                <w:sz w:val="20"/>
                <w:szCs w:val="20"/>
                <w:lang w:val="es-ES"/>
              </w:rPr>
            </w:pPr>
            <w:r w:rsidRPr="00C63F4A">
              <w:rPr>
                <w:rFonts w:cstheme="minorHAnsi"/>
                <w:b/>
                <w:sz w:val="20"/>
                <w:szCs w:val="20"/>
              </w:rPr>
              <w:t xml:space="preserve">Capítulo 4: </w:t>
            </w:r>
            <w:r w:rsidRPr="00C63F4A">
              <w:rPr>
                <w:rFonts w:cstheme="minorHAnsi"/>
                <w:b/>
                <w:sz w:val="20"/>
                <w:szCs w:val="20"/>
                <w:lang w:val="es-ES"/>
              </w:rPr>
              <w:t>Transversales</w:t>
            </w:r>
          </w:p>
          <w:p w14:paraId="31CF2EAE" w14:textId="77777777" w:rsidR="009E69B3" w:rsidRPr="00BC72B7" w:rsidRDefault="009E69B3" w:rsidP="00673B68">
            <w:pPr>
              <w:tabs>
                <w:tab w:val="left" w:pos="1883"/>
              </w:tabs>
              <w:rPr>
                <w:rFonts w:cstheme="minorHAnsi"/>
                <w:sz w:val="20"/>
                <w:szCs w:val="20"/>
              </w:rPr>
            </w:pPr>
            <w:r w:rsidRPr="00BC72B7">
              <w:rPr>
                <w:rFonts w:cstheme="minorHAnsi"/>
                <w:sz w:val="20"/>
                <w:szCs w:val="20"/>
                <w:lang w:val="es-ES"/>
              </w:rPr>
              <w:t>4.1. Familia y Cuidado</w:t>
            </w:r>
          </w:p>
          <w:p w14:paraId="743EA465" w14:textId="77777777" w:rsidR="009E69B3" w:rsidRPr="00BC72B7" w:rsidRDefault="009E69B3" w:rsidP="00673B68">
            <w:pPr>
              <w:tabs>
                <w:tab w:val="left" w:pos="1823"/>
              </w:tabs>
              <w:rPr>
                <w:rFonts w:cstheme="minorHAnsi"/>
                <w:sz w:val="20"/>
                <w:szCs w:val="20"/>
              </w:rPr>
            </w:pPr>
            <w:r w:rsidRPr="00BC72B7">
              <w:rPr>
                <w:rFonts w:cstheme="minorHAnsi"/>
                <w:sz w:val="20"/>
                <w:szCs w:val="20"/>
                <w:lang w:val="es-ES"/>
              </w:rPr>
              <w:t>4.2. Gobierno y capacidades fortalecidas.</w:t>
            </w:r>
          </w:p>
          <w:p w14:paraId="2235B912" w14:textId="77777777" w:rsidR="009E69B3" w:rsidRPr="00BC72B7" w:rsidRDefault="009E69B3" w:rsidP="00673B68">
            <w:pPr>
              <w:tabs>
                <w:tab w:val="left" w:pos="1823"/>
              </w:tabs>
              <w:rPr>
                <w:rFonts w:cstheme="minorHAnsi"/>
                <w:sz w:val="20"/>
                <w:szCs w:val="20"/>
              </w:rPr>
            </w:pPr>
            <w:r w:rsidRPr="00BC72B7">
              <w:rPr>
                <w:rFonts w:cstheme="minorHAnsi"/>
                <w:sz w:val="20"/>
                <w:szCs w:val="20"/>
                <w:lang w:val="es-ES"/>
              </w:rPr>
              <w:t>4.3. Superación de la Pobreza.</w:t>
            </w:r>
          </w:p>
          <w:p w14:paraId="02099D1E" w14:textId="77777777" w:rsidR="009E69B3" w:rsidRDefault="009E69B3" w:rsidP="00673B68">
            <w:pPr>
              <w:tabs>
                <w:tab w:val="left" w:pos="1823"/>
              </w:tabs>
              <w:rPr>
                <w:rFonts w:cstheme="minorHAnsi"/>
                <w:sz w:val="20"/>
                <w:szCs w:val="20"/>
                <w:lang w:val="es-ES"/>
              </w:rPr>
            </w:pPr>
            <w:r w:rsidRPr="00BC72B7">
              <w:rPr>
                <w:rFonts w:cstheme="minorHAnsi"/>
                <w:sz w:val="20"/>
                <w:szCs w:val="20"/>
                <w:lang w:val="es-ES"/>
              </w:rPr>
              <w:t>4.4. TIC y virtualización de las atenciones.</w:t>
            </w:r>
          </w:p>
          <w:p w14:paraId="45DD3681" w14:textId="77777777" w:rsidR="009E69B3" w:rsidRDefault="009E69B3" w:rsidP="00673B68">
            <w:pPr>
              <w:tabs>
                <w:tab w:val="left" w:pos="1823"/>
              </w:tabs>
              <w:rPr>
                <w:rFonts w:cstheme="minorHAnsi"/>
                <w:sz w:val="20"/>
                <w:szCs w:val="20"/>
                <w:lang w:val="es-ES"/>
              </w:rPr>
            </w:pPr>
          </w:p>
          <w:p w14:paraId="5280CBF4" w14:textId="77777777" w:rsidR="009E69B3" w:rsidRPr="00C63F4A" w:rsidRDefault="009E69B3" w:rsidP="00673B68">
            <w:pPr>
              <w:tabs>
                <w:tab w:val="left" w:pos="1883"/>
              </w:tabs>
              <w:rPr>
                <w:rFonts w:cstheme="minorHAnsi"/>
                <w:b/>
                <w:sz w:val="20"/>
                <w:szCs w:val="20"/>
                <w:lang w:val="es-ES"/>
              </w:rPr>
            </w:pPr>
            <w:r w:rsidRPr="00C63F4A">
              <w:rPr>
                <w:rFonts w:cstheme="minorHAnsi"/>
                <w:b/>
                <w:sz w:val="20"/>
                <w:szCs w:val="20"/>
              </w:rPr>
              <w:t>C</w:t>
            </w:r>
            <w:r>
              <w:rPr>
                <w:rFonts w:cstheme="minorHAnsi"/>
                <w:b/>
                <w:sz w:val="20"/>
                <w:szCs w:val="20"/>
              </w:rPr>
              <w:t>onclusiones</w:t>
            </w:r>
          </w:p>
          <w:p w14:paraId="321D3F5C" w14:textId="77777777" w:rsidR="009E69B3" w:rsidRPr="00BC72B7" w:rsidRDefault="009E69B3" w:rsidP="00673B68">
            <w:pPr>
              <w:tabs>
                <w:tab w:val="left" w:pos="1823"/>
              </w:tabs>
              <w:rPr>
                <w:rFonts w:cstheme="minorHAnsi"/>
                <w:sz w:val="20"/>
                <w:szCs w:val="20"/>
              </w:rPr>
            </w:pPr>
          </w:p>
        </w:tc>
      </w:tr>
    </w:tbl>
    <w:p w14:paraId="5E8CC68B" w14:textId="77777777" w:rsidR="003115B5" w:rsidRDefault="003115B5" w:rsidP="003115B5">
      <w:pPr>
        <w:jc w:val="both"/>
      </w:pPr>
    </w:p>
    <w:p w14:paraId="59A9A95F" w14:textId="3FB89728" w:rsidR="003115B5" w:rsidRPr="002C27AA" w:rsidRDefault="003115B5" w:rsidP="002C27AA">
      <w:pPr>
        <w:pStyle w:val="Ttulo1"/>
        <w:numPr>
          <w:ilvl w:val="0"/>
          <w:numId w:val="2"/>
        </w:numPr>
        <w:rPr>
          <w:b/>
          <w:bCs/>
          <w:sz w:val="24"/>
          <w:szCs w:val="24"/>
        </w:rPr>
      </w:pPr>
      <w:bookmarkStart w:id="19" w:name="_Toc120117492"/>
      <w:r w:rsidRPr="002C27AA">
        <w:rPr>
          <w:b/>
          <w:bCs/>
          <w:sz w:val="24"/>
          <w:szCs w:val="24"/>
        </w:rPr>
        <w:t>Comentarios finales</w:t>
      </w:r>
      <w:bookmarkEnd w:id="19"/>
    </w:p>
    <w:p w14:paraId="2CA90823" w14:textId="77777777" w:rsidR="009E69B3" w:rsidRPr="002C27AA" w:rsidRDefault="009E69B3" w:rsidP="00A2393D"/>
    <w:p w14:paraId="5C790CD9" w14:textId="4B6BB74C" w:rsidR="00A2393D" w:rsidRDefault="003115B5" w:rsidP="003115B5">
      <w:pPr>
        <w:jc w:val="both"/>
      </w:pPr>
      <w:r w:rsidRPr="002C27AA">
        <w:t>Por último, es importante explicar que esta metodología de análisis del gasto público en niñez toma como insumo los datos reportados de manera oficial por los municipios y departamentos para responder a los requerimientos de los entes que hacen control a los recursos públicos en los aplicativos correspondientes. Por esta razón, la Mesa Nacional de Gasto Público en Niñez no es responsable de estos aplicativos así como de las fechas y permisos para el diligenciamiento de la información. En este sentido, cabe aclarar que, si alguna entidad territorial no reportó la información correspondiente a CUIPO en el aplicativo del CHIP, la entidad territorial deberá hacer la gestión y el trámite correspondiente para que la información quede cargada en el aplicativo y así poder hacer el análisis.</w:t>
      </w:r>
      <w:r>
        <w:t xml:space="preserve"> </w:t>
      </w:r>
    </w:p>
    <w:sectPr w:rsidR="00A2393D" w:rsidSect="00DE7143">
      <w:headerReference w:type="default" r:id="rId40"/>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CADBB" w14:textId="77777777" w:rsidR="00EA6AAD" w:rsidRDefault="00EA6AAD" w:rsidP="005B544A">
      <w:pPr>
        <w:spacing w:after="0" w:line="240" w:lineRule="auto"/>
      </w:pPr>
      <w:r>
        <w:separator/>
      </w:r>
    </w:p>
  </w:endnote>
  <w:endnote w:type="continuationSeparator" w:id="0">
    <w:p w14:paraId="76CD09F6" w14:textId="77777777" w:rsidR="00EA6AAD" w:rsidRDefault="00EA6AAD" w:rsidP="005B5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F00A4" w14:textId="77777777" w:rsidR="00EA6AAD" w:rsidRDefault="00EA6AAD" w:rsidP="005B544A">
      <w:pPr>
        <w:spacing w:after="0" w:line="240" w:lineRule="auto"/>
      </w:pPr>
      <w:r>
        <w:separator/>
      </w:r>
    </w:p>
  </w:footnote>
  <w:footnote w:type="continuationSeparator" w:id="0">
    <w:p w14:paraId="2055CDAB" w14:textId="77777777" w:rsidR="00EA6AAD" w:rsidRDefault="00EA6AAD" w:rsidP="005B544A">
      <w:pPr>
        <w:spacing w:after="0" w:line="240" w:lineRule="auto"/>
      </w:pPr>
      <w:r>
        <w:continuationSeparator/>
      </w:r>
    </w:p>
  </w:footnote>
  <w:footnote w:id="1">
    <w:p w14:paraId="38D78B81" w14:textId="77777777" w:rsidR="00286BEA" w:rsidRPr="00F671E1" w:rsidRDefault="00286BEA" w:rsidP="00286BEA">
      <w:pPr>
        <w:pStyle w:val="Textonotapie"/>
        <w:jc w:val="both"/>
        <w:rPr>
          <w:sz w:val="16"/>
          <w:szCs w:val="16"/>
          <w:lang w:val="es-ES"/>
        </w:rPr>
      </w:pPr>
      <w:r w:rsidRPr="00F671E1">
        <w:rPr>
          <w:rStyle w:val="Refdenotaalpie"/>
          <w:sz w:val="16"/>
          <w:szCs w:val="16"/>
        </w:rPr>
        <w:footnoteRef/>
      </w:r>
      <w:r w:rsidRPr="00F671E1">
        <w:rPr>
          <w:sz w:val="16"/>
          <w:szCs w:val="16"/>
        </w:rPr>
        <w:t xml:space="preserve"> Instancia técnica del Sistema Nacional de Bienestar Familiar en el orden nacional, que tiene por objeto desarrollar las metodologías, herramientas, identificación y el seguimiento de los recursos públicos de inversión y funcionamiento.</w:t>
      </w:r>
    </w:p>
  </w:footnote>
  <w:footnote w:id="2">
    <w:p w14:paraId="400FA755" w14:textId="77777777" w:rsidR="00286BEA" w:rsidRPr="00473589" w:rsidRDefault="00286BEA" w:rsidP="00286BEA">
      <w:pPr>
        <w:pStyle w:val="Textonotapie"/>
        <w:jc w:val="both"/>
        <w:rPr>
          <w:lang w:val="es-ES"/>
        </w:rPr>
      </w:pPr>
      <w:r w:rsidRPr="00B75FE0">
        <w:rPr>
          <w:rStyle w:val="Refdenotaalpie"/>
          <w:sz w:val="16"/>
          <w:szCs w:val="16"/>
        </w:rPr>
        <w:footnoteRef/>
      </w:r>
      <w:r>
        <w:t xml:space="preserve"> </w:t>
      </w:r>
      <w:r w:rsidRPr="00B75FE0">
        <w:rPr>
          <w:sz w:val="16"/>
          <w:szCs w:val="16"/>
        </w:rPr>
        <w:t xml:space="preserve">El FUT </w:t>
      </w:r>
      <w:r>
        <w:rPr>
          <w:sz w:val="16"/>
          <w:szCs w:val="16"/>
        </w:rPr>
        <w:t xml:space="preserve">es la herramienta, que hasta la vigencia 2021, recoge la </w:t>
      </w:r>
      <w:r w:rsidRPr="00B75FE0">
        <w:rPr>
          <w:sz w:val="16"/>
          <w:szCs w:val="16"/>
        </w:rPr>
        <w:t>información sobre la ejecución presupuestal de ingresos y gastos, y demás información oficial básica, para efectos del monitoreo, seguimiento, evaluación y control de las entidades territoriales.</w:t>
      </w:r>
      <w:r>
        <w:rPr>
          <w:sz w:val="16"/>
          <w:szCs w:val="16"/>
        </w:rPr>
        <w:t xml:space="preserve"> Las entidades territoriales debían reportar la información de este formulario a través del </w:t>
      </w:r>
      <w:r w:rsidRPr="00B75FE0">
        <w:rPr>
          <w:sz w:val="16"/>
          <w:szCs w:val="16"/>
        </w:rPr>
        <w:t>Sistema Consolidador de Hacienda e Información Financiera Pública (CHIP), administrado por la Contaduría General de la Nación</w:t>
      </w:r>
      <w:r>
        <w:rPr>
          <w:sz w:val="16"/>
          <w:szCs w:val="16"/>
        </w:rPr>
        <w:t>.</w:t>
      </w:r>
    </w:p>
  </w:footnote>
  <w:footnote w:id="3">
    <w:p w14:paraId="33934F0E" w14:textId="77777777" w:rsidR="00286BEA" w:rsidRPr="00B75FE0" w:rsidRDefault="00286BEA" w:rsidP="00286BEA">
      <w:pPr>
        <w:pStyle w:val="Textonotapie"/>
        <w:jc w:val="both"/>
        <w:rPr>
          <w:lang w:val="es-ES"/>
        </w:rPr>
      </w:pPr>
      <w:r>
        <w:rPr>
          <w:rStyle w:val="Refdenotaalpie"/>
        </w:rPr>
        <w:footnoteRef/>
      </w:r>
      <w:r>
        <w:t xml:space="preserve"> </w:t>
      </w:r>
      <w:r w:rsidRPr="00B75FE0">
        <w:rPr>
          <w:sz w:val="16"/>
          <w:szCs w:val="16"/>
        </w:rPr>
        <w:t xml:space="preserve">En este último año de transición, el FUT se consolidó para los 33 departamentos y 160 municipios. Por esta razón, el cálculo de la vigencia de 2021 es comparable </w:t>
      </w:r>
      <w:r>
        <w:rPr>
          <w:sz w:val="16"/>
          <w:szCs w:val="16"/>
        </w:rPr>
        <w:t xml:space="preserve">con el histórico </w:t>
      </w:r>
      <w:r w:rsidRPr="00B75FE0">
        <w:rPr>
          <w:sz w:val="16"/>
          <w:szCs w:val="16"/>
        </w:rPr>
        <w:t xml:space="preserve">a nivel </w:t>
      </w:r>
      <w:r>
        <w:rPr>
          <w:sz w:val="16"/>
          <w:szCs w:val="16"/>
        </w:rPr>
        <w:t xml:space="preserve">de administración </w:t>
      </w:r>
      <w:r w:rsidRPr="00B75FE0">
        <w:rPr>
          <w:sz w:val="16"/>
          <w:szCs w:val="16"/>
        </w:rPr>
        <w:t>departamental y para los 160 municipios que reportaron.</w:t>
      </w:r>
      <w:r>
        <w:rPr>
          <w:sz w:val="16"/>
          <w:szCs w:val="16"/>
        </w:rPr>
        <w:t xml:space="preserve"> Por otro lado, aunque la cifra de inversión en niñez calculada para los departamentos a través de las tres herramientas (CUIPO, trazador de niñez y FUT) es similar en cantidades, no son completamente comparables porque se usaron criterios de clasificación diferentes. Para el CUIPO se seleccionaron los rubros clasificados por productos de la MGA y la fuente de los recursos; para el trazador se tienen en cuenta los ciclos de vida y los sectores de inversión; y para el FUT se seleccionaron los rubros del catálogo FUT y los sectores de inversión de esa misma categoría.</w:t>
      </w:r>
    </w:p>
  </w:footnote>
  <w:footnote w:id="4">
    <w:p w14:paraId="354CAA7F" w14:textId="77777777" w:rsidR="00286BEA" w:rsidRPr="00F057E0" w:rsidRDefault="00286BEA" w:rsidP="00286BEA">
      <w:pPr>
        <w:spacing w:after="0"/>
        <w:rPr>
          <w:sz w:val="16"/>
          <w:szCs w:val="16"/>
        </w:rPr>
      </w:pPr>
      <w:r>
        <w:rPr>
          <w:rStyle w:val="Refdenotaalpie"/>
        </w:rPr>
        <w:footnoteRef/>
      </w:r>
      <w:r w:rsidRPr="00F057E0">
        <w:rPr>
          <w:sz w:val="16"/>
          <w:szCs w:val="16"/>
        </w:rPr>
        <w:t>La base completa se encuentra en el siguiente vínculo:</w:t>
      </w:r>
      <w:r>
        <w:rPr>
          <w:sz w:val="16"/>
          <w:szCs w:val="16"/>
        </w:rPr>
        <w:t xml:space="preserve"> </w:t>
      </w:r>
      <w:hyperlink r:id="rId1" w:history="1">
        <w:r w:rsidRPr="00C01787">
          <w:rPr>
            <w:rStyle w:val="Hipervnculo"/>
            <w:sz w:val="16"/>
            <w:szCs w:val="16"/>
          </w:rPr>
          <w:t>https://portalsuin.icbf.gov.co/sites/suin/gasto-publico-territorial</w:t>
        </w:r>
      </w:hyperlink>
      <w:r w:rsidRPr="00C01787">
        <w:rPr>
          <w:sz w:val="16"/>
          <w:szCs w:val="16"/>
        </w:rPr>
        <w:t>.</w:t>
      </w:r>
    </w:p>
  </w:footnote>
  <w:footnote w:id="5">
    <w:p w14:paraId="59359EE1" w14:textId="77777777" w:rsidR="00286BEA" w:rsidRPr="00E41CE1" w:rsidRDefault="00286BEA" w:rsidP="00286BEA">
      <w:pPr>
        <w:widowControl w:val="0"/>
        <w:autoSpaceDE w:val="0"/>
        <w:autoSpaceDN w:val="0"/>
        <w:adjustRightInd w:val="0"/>
        <w:spacing w:after="0" w:line="240" w:lineRule="auto"/>
        <w:rPr>
          <w:sz w:val="16"/>
          <w:szCs w:val="16"/>
        </w:rPr>
      </w:pPr>
      <w:r>
        <w:rPr>
          <w:rStyle w:val="Refdenotaalpie"/>
        </w:rPr>
        <w:footnoteRef/>
      </w:r>
      <w:r>
        <w:t xml:space="preserve"> </w:t>
      </w:r>
      <w:r w:rsidRPr="00DC3780">
        <w:rPr>
          <w:sz w:val="16"/>
          <w:szCs w:val="16"/>
        </w:rPr>
        <w:t>El ultimo catálogo de la MGA (ver hoja CATALOGO DE PRODUCTOS) se descarga de la página de Ayudas de la MGA y está junto al protocolo para solicitud de nuevos productos en el siguiente vínculo:</w:t>
      </w:r>
      <w:r>
        <w:rPr>
          <w:sz w:val="16"/>
          <w:szCs w:val="16"/>
        </w:rPr>
        <w:t xml:space="preserve"> </w:t>
      </w:r>
      <w:r w:rsidRPr="00DC3780">
        <w:rPr>
          <w:sz w:val="16"/>
          <w:szCs w:val="16"/>
        </w:rPr>
        <w:t>https://www.dnp.gov.co/NuevaMGA/Paginas/Ayuda-de-la-MGA.aspx</w:t>
      </w:r>
    </w:p>
  </w:footnote>
  <w:footnote w:id="6">
    <w:p w14:paraId="13DABC15" w14:textId="5F2F1F7F" w:rsidR="006C6E81" w:rsidRPr="006C6E81" w:rsidRDefault="006C6E81" w:rsidP="00AC08E6">
      <w:pPr>
        <w:pStyle w:val="Textonotapie"/>
        <w:jc w:val="both"/>
        <w:rPr>
          <w:lang w:val="es-ES"/>
        </w:rPr>
      </w:pPr>
      <w:r>
        <w:rPr>
          <w:rStyle w:val="Refdenotaalpie"/>
        </w:rPr>
        <w:footnoteRef/>
      </w:r>
      <w:r>
        <w:t xml:space="preserve"> </w:t>
      </w:r>
      <w:r>
        <w:rPr>
          <w:lang w:val="es-ES"/>
        </w:rPr>
        <w:t xml:space="preserve">La información </w:t>
      </w:r>
      <w:r w:rsidR="00387477">
        <w:rPr>
          <w:lang w:val="es-ES"/>
        </w:rPr>
        <w:t xml:space="preserve">de </w:t>
      </w:r>
      <w:r w:rsidR="00D578D1">
        <w:rPr>
          <w:lang w:val="es-ES"/>
        </w:rPr>
        <w:t xml:space="preserve">gasto en niñez de </w:t>
      </w:r>
      <w:r w:rsidR="00387477">
        <w:rPr>
          <w:lang w:val="es-ES"/>
        </w:rPr>
        <w:t xml:space="preserve">la vigencia 2021 estará disponible </w:t>
      </w:r>
      <w:r w:rsidR="00AC08E6">
        <w:rPr>
          <w:lang w:val="es-ES"/>
        </w:rPr>
        <w:t xml:space="preserve">en la página del SUIN </w:t>
      </w:r>
      <w:r w:rsidR="00D578D1">
        <w:rPr>
          <w:lang w:val="es-ES"/>
        </w:rPr>
        <w:t xml:space="preserve">de dos maneras: una es el cálculo realizado con la misma metodología del gasto histórico entre 2016 y 2020 </w:t>
      </w:r>
      <w:r w:rsidR="00146DA9">
        <w:rPr>
          <w:lang w:val="es-ES"/>
        </w:rPr>
        <w:t xml:space="preserve">a partir del </w:t>
      </w:r>
      <w:r w:rsidR="00671DD0">
        <w:rPr>
          <w:lang w:val="es-ES"/>
        </w:rPr>
        <w:t xml:space="preserve">Formato Único Territorial y la segunda, </w:t>
      </w:r>
      <w:r w:rsidR="00DE4FB7">
        <w:rPr>
          <w:lang w:val="es-ES"/>
        </w:rPr>
        <w:t xml:space="preserve">es la que se debe tomar como principal y usa como fuente de información </w:t>
      </w:r>
      <w:r w:rsidR="00236E33">
        <w:rPr>
          <w:lang w:val="es-ES"/>
        </w:rPr>
        <w:t xml:space="preserve">la </w:t>
      </w:r>
      <w:r w:rsidR="00236E33" w:rsidRPr="0021675B">
        <w:t xml:space="preserve">Categoría Única de Información del Presupuesto Ordinario </w:t>
      </w:r>
      <w:r w:rsidR="00236E33">
        <w:t>(</w:t>
      </w:r>
      <w:r w:rsidR="00236E33" w:rsidRPr="0021675B">
        <w:t>CUIPO</w:t>
      </w:r>
      <w:r w:rsidR="00236E33">
        <w:t>)</w:t>
      </w:r>
      <w:r w:rsidR="009129DE">
        <w:t>.</w:t>
      </w:r>
    </w:p>
  </w:footnote>
  <w:footnote w:id="7">
    <w:p w14:paraId="6F8C31F4" w14:textId="77777777" w:rsidR="00F65F29" w:rsidRPr="000A682B" w:rsidRDefault="00F65F29" w:rsidP="00F65F29">
      <w:pPr>
        <w:pStyle w:val="Prrafodelista"/>
        <w:tabs>
          <w:tab w:val="left" w:pos="4536"/>
        </w:tabs>
        <w:ind w:left="0"/>
        <w:rPr>
          <w:sz w:val="16"/>
          <w:szCs w:val="16"/>
        </w:rPr>
      </w:pPr>
      <w:r w:rsidRPr="000A682B">
        <w:rPr>
          <w:rStyle w:val="Refdenotaalpie"/>
          <w:rFonts w:cstheme="minorHAnsi"/>
        </w:rPr>
        <w:footnoteRef/>
      </w:r>
      <w:r w:rsidRPr="000A682B">
        <w:rPr>
          <w:rStyle w:val="Refdenotaalpie"/>
          <w:rFonts w:cstheme="minorHAnsi"/>
        </w:rPr>
        <w:t xml:space="preserve"> </w:t>
      </w:r>
      <w:r w:rsidRPr="000A682B">
        <w:rPr>
          <w:b/>
          <w:sz w:val="16"/>
          <w:szCs w:val="16"/>
        </w:rPr>
        <w:t xml:space="preserve">Nota: </w:t>
      </w:r>
      <w:r w:rsidRPr="000A682B">
        <w:rPr>
          <w:sz w:val="16"/>
          <w:szCs w:val="16"/>
        </w:rPr>
        <w:t xml:space="preserve">debe entenderse que el límite del clasificador para el </w:t>
      </w:r>
      <w:r w:rsidRPr="000A682B">
        <w:rPr>
          <w:b/>
          <w:sz w:val="16"/>
          <w:szCs w:val="16"/>
        </w:rPr>
        <w:t>rango de 0 a 5 años</w:t>
      </w:r>
      <w:r w:rsidRPr="000A682B">
        <w:rPr>
          <w:sz w:val="16"/>
          <w:szCs w:val="16"/>
        </w:rPr>
        <w:t xml:space="preserve"> es </w:t>
      </w:r>
      <w:r w:rsidRPr="000A682B">
        <w:rPr>
          <w:sz w:val="16"/>
          <w:szCs w:val="16"/>
          <w:u w:val="single"/>
        </w:rPr>
        <w:t>5 años, 11 meses y 30 días</w:t>
      </w:r>
      <w:r w:rsidRPr="000A682B">
        <w:rPr>
          <w:sz w:val="16"/>
          <w:szCs w:val="16"/>
        </w:rPr>
        <w:t>. Para los cambios entre rangos deben aplicarse la misma regla, llegar hasta 11 meses y 30 días.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C412D" w14:textId="2C8171AF" w:rsidR="005B544A" w:rsidRDefault="005B544A">
    <w:pPr>
      <w:pStyle w:val="Encabezado"/>
    </w:pPr>
  </w:p>
  <w:p w14:paraId="4BAB23EC" w14:textId="7CF3183E" w:rsidR="005B544A" w:rsidRDefault="005B544A">
    <w:pPr>
      <w:pStyle w:val="Encabezado"/>
    </w:pPr>
  </w:p>
  <w:p w14:paraId="6A51ADB6" w14:textId="457D358B" w:rsidR="005B544A" w:rsidRDefault="005B544A">
    <w:pPr>
      <w:pStyle w:val="Encabezado"/>
    </w:pPr>
  </w:p>
  <w:p w14:paraId="6F7BFBEC" w14:textId="77777777" w:rsidR="00783337" w:rsidRDefault="0078333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673B8"/>
    <w:multiLevelType w:val="multilevel"/>
    <w:tmpl w:val="E80EE29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16BC59A1"/>
    <w:multiLevelType w:val="hybridMultilevel"/>
    <w:tmpl w:val="9F82EA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ACC37B3"/>
    <w:multiLevelType w:val="hybridMultilevel"/>
    <w:tmpl w:val="EC88C4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DE435C3"/>
    <w:multiLevelType w:val="hybridMultilevel"/>
    <w:tmpl w:val="5FEA0E5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A2D228A"/>
    <w:multiLevelType w:val="hybridMultilevel"/>
    <w:tmpl w:val="6FB01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ED36058"/>
    <w:multiLevelType w:val="hybridMultilevel"/>
    <w:tmpl w:val="A4F604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1424F63"/>
    <w:multiLevelType w:val="hybridMultilevel"/>
    <w:tmpl w:val="6256DCDE"/>
    <w:lvl w:ilvl="0" w:tplc="240A000F">
      <w:start w:val="1"/>
      <w:numFmt w:val="decimal"/>
      <w:lvlText w:val="%1."/>
      <w:lvlJc w:val="left"/>
      <w:pPr>
        <w:ind w:left="720" w:hanging="360"/>
      </w:pPr>
      <w:rPr>
        <w:rFonts w:hint="default"/>
      </w:rPr>
    </w:lvl>
    <w:lvl w:ilvl="1" w:tplc="240A001B">
      <w:start w:val="1"/>
      <w:numFmt w:val="lowerRoman"/>
      <w:lvlText w:val="%2."/>
      <w:lvlJc w:val="righ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1505709"/>
    <w:multiLevelType w:val="hybridMultilevel"/>
    <w:tmpl w:val="B99AF9BC"/>
    <w:lvl w:ilvl="0" w:tplc="DB96BA32">
      <w:start w:val="1"/>
      <w:numFmt w:val="decimal"/>
      <w:lvlText w:val="%1."/>
      <w:lvlJc w:val="left"/>
      <w:pPr>
        <w:ind w:left="360" w:hanging="36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477923DC"/>
    <w:multiLevelType w:val="hybridMultilevel"/>
    <w:tmpl w:val="F70E6DD8"/>
    <w:lvl w:ilvl="0" w:tplc="51EAED96">
      <w:start w:val="1"/>
      <w:numFmt w:val="decimal"/>
      <w:lvlText w:val="%1."/>
      <w:lvlJc w:val="left"/>
      <w:pPr>
        <w:ind w:left="1065" w:hanging="705"/>
      </w:pPr>
      <w:rPr>
        <w:rFonts w:asciiTheme="minorHAnsi" w:eastAsiaTheme="minorHAnsi" w:hAnsiTheme="minorHAnsi" w:cstheme="minorBid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50324F20"/>
    <w:multiLevelType w:val="hybridMultilevel"/>
    <w:tmpl w:val="8C8097F4"/>
    <w:lvl w:ilvl="0" w:tplc="485097E4">
      <w:start w:val="1"/>
      <w:numFmt w:val="decimal"/>
      <w:lvlText w:val="%1."/>
      <w:lvlJc w:val="left"/>
      <w:pPr>
        <w:ind w:left="1425" w:hanging="360"/>
      </w:pPr>
      <w:rPr>
        <w:rFonts w:hint="default"/>
      </w:r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10">
    <w:nsid w:val="533557D5"/>
    <w:multiLevelType w:val="hybridMultilevel"/>
    <w:tmpl w:val="CB76F73C"/>
    <w:lvl w:ilvl="0" w:tplc="A1A257E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ACC7B2F"/>
    <w:multiLevelType w:val="multilevel"/>
    <w:tmpl w:val="D87A6E5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nsid w:val="5CD23A71"/>
    <w:multiLevelType w:val="multilevel"/>
    <w:tmpl w:val="E80EE29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5D87579B"/>
    <w:multiLevelType w:val="hybridMultilevel"/>
    <w:tmpl w:val="5C7C65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E6167A6"/>
    <w:multiLevelType w:val="hybridMultilevel"/>
    <w:tmpl w:val="18BC3CA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65CB60B1"/>
    <w:multiLevelType w:val="hybridMultilevel"/>
    <w:tmpl w:val="828E1AC8"/>
    <w:lvl w:ilvl="0" w:tplc="B55AB612">
      <w:start w:val="1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EC677B8"/>
    <w:multiLevelType w:val="hybridMultilevel"/>
    <w:tmpl w:val="17D6E1EA"/>
    <w:lvl w:ilvl="0" w:tplc="93BC3A4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nsid w:val="726A2444"/>
    <w:multiLevelType w:val="hybridMultilevel"/>
    <w:tmpl w:val="758872F8"/>
    <w:lvl w:ilvl="0" w:tplc="6D000F26">
      <w:start w:val="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D9164FB"/>
    <w:multiLevelType w:val="multilevel"/>
    <w:tmpl w:val="E80EE29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7E7B7840"/>
    <w:multiLevelType w:val="hybridMultilevel"/>
    <w:tmpl w:val="425043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0"/>
  </w:num>
  <w:num w:numId="3">
    <w:abstractNumId w:val="19"/>
  </w:num>
  <w:num w:numId="4">
    <w:abstractNumId w:val="17"/>
  </w:num>
  <w:num w:numId="5">
    <w:abstractNumId w:val="4"/>
  </w:num>
  <w:num w:numId="6">
    <w:abstractNumId w:val="14"/>
  </w:num>
  <w:num w:numId="7">
    <w:abstractNumId w:val="1"/>
  </w:num>
  <w:num w:numId="8">
    <w:abstractNumId w:val="18"/>
  </w:num>
  <w:num w:numId="9">
    <w:abstractNumId w:val="6"/>
  </w:num>
  <w:num w:numId="10">
    <w:abstractNumId w:val="16"/>
  </w:num>
  <w:num w:numId="11">
    <w:abstractNumId w:val="7"/>
  </w:num>
  <w:num w:numId="12">
    <w:abstractNumId w:val="11"/>
  </w:num>
  <w:num w:numId="13">
    <w:abstractNumId w:val="2"/>
  </w:num>
  <w:num w:numId="14">
    <w:abstractNumId w:val="13"/>
  </w:num>
  <w:num w:numId="15">
    <w:abstractNumId w:val="8"/>
  </w:num>
  <w:num w:numId="16">
    <w:abstractNumId w:val="9"/>
  </w:num>
  <w:num w:numId="17">
    <w:abstractNumId w:val="12"/>
  </w:num>
  <w:num w:numId="18">
    <w:abstractNumId w:val="15"/>
  </w:num>
  <w:num w:numId="19">
    <w:abstractNumId w:val="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143"/>
    <w:rsid w:val="00032FDE"/>
    <w:rsid w:val="00081438"/>
    <w:rsid w:val="000A60B9"/>
    <w:rsid w:val="000D4457"/>
    <w:rsid w:val="000E1230"/>
    <w:rsid w:val="000E479C"/>
    <w:rsid w:val="00102E0E"/>
    <w:rsid w:val="0011315C"/>
    <w:rsid w:val="00122A7D"/>
    <w:rsid w:val="00134A4D"/>
    <w:rsid w:val="00143A36"/>
    <w:rsid w:val="00146DA9"/>
    <w:rsid w:val="00175352"/>
    <w:rsid w:val="001A4FC5"/>
    <w:rsid w:val="001B33AC"/>
    <w:rsid w:val="001B5E3C"/>
    <w:rsid w:val="001C75B7"/>
    <w:rsid w:val="001D0DD1"/>
    <w:rsid w:val="001D740F"/>
    <w:rsid w:val="001F6DE6"/>
    <w:rsid w:val="00205D9E"/>
    <w:rsid w:val="0021675B"/>
    <w:rsid w:val="00223BAD"/>
    <w:rsid w:val="00236E33"/>
    <w:rsid w:val="00241EEE"/>
    <w:rsid w:val="002479C4"/>
    <w:rsid w:val="002523A5"/>
    <w:rsid w:val="002843CF"/>
    <w:rsid w:val="00286BEA"/>
    <w:rsid w:val="00291905"/>
    <w:rsid w:val="002B7238"/>
    <w:rsid w:val="002C02B0"/>
    <w:rsid w:val="002C0B99"/>
    <w:rsid w:val="002C27AA"/>
    <w:rsid w:val="002D008E"/>
    <w:rsid w:val="002D1B84"/>
    <w:rsid w:val="002D4BB1"/>
    <w:rsid w:val="002E65A0"/>
    <w:rsid w:val="003115B5"/>
    <w:rsid w:val="0032138E"/>
    <w:rsid w:val="00366F5B"/>
    <w:rsid w:val="00374D06"/>
    <w:rsid w:val="00374D0F"/>
    <w:rsid w:val="00387477"/>
    <w:rsid w:val="00390701"/>
    <w:rsid w:val="00397243"/>
    <w:rsid w:val="003A331D"/>
    <w:rsid w:val="003A347F"/>
    <w:rsid w:val="003B6690"/>
    <w:rsid w:val="003C1FC0"/>
    <w:rsid w:val="003D6ECF"/>
    <w:rsid w:val="004027CE"/>
    <w:rsid w:val="00420692"/>
    <w:rsid w:val="00422D74"/>
    <w:rsid w:val="00427A9F"/>
    <w:rsid w:val="00462EAB"/>
    <w:rsid w:val="00471C5F"/>
    <w:rsid w:val="00486BE8"/>
    <w:rsid w:val="0049652B"/>
    <w:rsid w:val="004968FD"/>
    <w:rsid w:val="004D04A5"/>
    <w:rsid w:val="004D64F9"/>
    <w:rsid w:val="004F3692"/>
    <w:rsid w:val="0051080C"/>
    <w:rsid w:val="00525E2E"/>
    <w:rsid w:val="0053372E"/>
    <w:rsid w:val="00540DC0"/>
    <w:rsid w:val="005550F5"/>
    <w:rsid w:val="00571542"/>
    <w:rsid w:val="00574E23"/>
    <w:rsid w:val="0058046C"/>
    <w:rsid w:val="00591ED6"/>
    <w:rsid w:val="005B544A"/>
    <w:rsid w:val="005C7660"/>
    <w:rsid w:val="005E3AE8"/>
    <w:rsid w:val="00615362"/>
    <w:rsid w:val="00616156"/>
    <w:rsid w:val="00666C88"/>
    <w:rsid w:val="006709D5"/>
    <w:rsid w:val="00671DD0"/>
    <w:rsid w:val="0068579B"/>
    <w:rsid w:val="006A2015"/>
    <w:rsid w:val="006C6E81"/>
    <w:rsid w:val="006E0053"/>
    <w:rsid w:val="006E5A07"/>
    <w:rsid w:val="00723CA1"/>
    <w:rsid w:val="00742CA4"/>
    <w:rsid w:val="0074382D"/>
    <w:rsid w:val="00776A36"/>
    <w:rsid w:val="00783337"/>
    <w:rsid w:val="00785964"/>
    <w:rsid w:val="0079585F"/>
    <w:rsid w:val="007969C2"/>
    <w:rsid w:val="008036D8"/>
    <w:rsid w:val="008124AA"/>
    <w:rsid w:val="0081492F"/>
    <w:rsid w:val="008216BC"/>
    <w:rsid w:val="00825164"/>
    <w:rsid w:val="00853596"/>
    <w:rsid w:val="00854D97"/>
    <w:rsid w:val="0086479F"/>
    <w:rsid w:val="00877C23"/>
    <w:rsid w:val="008A131A"/>
    <w:rsid w:val="009129DE"/>
    <w:rsid w:val="00920CDB"/>
    <w:rsid w:val="009215F6"/>
    <w:rsid w:val="00935757"/>
    <w:rsid w:val="0095667B"/>
    <w:rsid w:val="00961B32"/>
    <w:rsid w:val="00971B08"/>
    <w:rsid w:val="00971BA1"/>
    <w:rsid w:val="00994195"/>
    <w:rsid w:val="009B11FC"/>
    <w:rsid w:val="009C7AA5"/>
    <w:rsid w:val="009E69B3"/>
    <w:rsid w:val="00A04A40"/>
    <w:rsid w:val="00A2393D"/>
    <w:rsid w:val="00A630F0"/>
    <w:rsid w:val="00A63B13"/>
    <w:rsid w:val="00A63F5C"/>
    <w:rsid w:val="00A6708F"/>
    <w:rsid w:val="00A7643D"/>
    <w:rsid w:val="00A9020C"/>
    <w:rsid w:val="00AB1CEE"/>
    <w:rsid w:val="00AC08E6"/>
    <w:rsid w:val="00AC6EB2"/>
    <w:rsid w:val="00AC7233"/>
    <w:rsid w:val="00AE35B2"/>
    <w:rsid w:val="00AF4411"/>
    <w:rsid w:val="00B0001A"/>
    <w:rsid w:val="00B0134A"/>
    <w:rsid w:val="00B04DCC"/>
    <w:rsid w:val="00B34924"/>
    <w:rsid w:val="00B40C97"/>
    <w:rsid w:val="00B45A40"/>
    <w:rsid w:val="00B55507"/>
    <w:rsid w:val="00BA6A6A"/>
    <w:rsid w:val="00BD59AA"/>
    <w:rsid w:val="00BE622E"/>
    <w:rsid w:val="00BF5522"/>
    <w:rsid w:val="00C1369C"/>
    <w:rsid w:val="00C30986"/>
    <w:rsid w:val="00C32D57"/>
    <w:rsid w:val="00C5703F"/>
    <w:rsid w:val="00C60770"/>
    <w:rsid w:val="00C93965"/>
    <w:rsid w:val="00C93A39"/>
    <w:rsid w:val="00CD3853"/>
    <w:rsid w:val="00CD5E2A"/>
    <w:rsid w:val="00D01E7A"/>
    <w:rsid w:val="00D578D1"/>
    <w:rsid w:val="00D60B36"/>
    <w:rsid w:val="00D61E7D"/>
    <w:rsid w:val="00D621A3"/>
    <w:rsid w:val="00D66147"/>
    <w:rsid w:val="00D97BB0"/>
    <w:rsid w:val="00DB208E"/>
    <w:rsid w:val="00DB67AC"/>
    <w:rsid w:val="00DB7A38"/>
    <w:rsid w:val="00DE4FB7"/>
    <w:rsid w:val="00DE7143"/>
    <w:rsid w:val="00DF49BE"/>
    <w:rsid w:val="00E06AB3"/>
    <w:rsid w:val="00E12458"/>
    <w:rsid w:val="00E14852"/>
    <w:rsid w:val="00E218EB"/>
    <w:rsid w:val="00E36EC0"/>
    <w:rsid w:val="00E40A2D"/>
    <w:rsid w:val="00E6053C"/>
    <w:rsid w:val="00EA46A6"/>
    <w:rsid w:val="00EA6AAD"/>
    <w:rsid w:val="00EC5376"/>
    <w:rsid w:val="00ED5686"/>
    <w:rsid w:val="00EE0E73"/>
    <w:rsid w:val="00EF6EA8"/>
    <w:rsid w:val="00F25D29"/>
    <w:rsid w:val="00F30655"/>
    <w:rsid w:val="00F61564"/>
    <w:rsid w:val="00F62175"/>
    <w:rsid w:val="00F6420D"/>
    <w:rsid w:val="00F65F29"/>
    <w:rsid w:val="00F70629"/>
    <w:rsid w:val="00F86CB6"/>
    <w:rsid w:val="00FC5A7C"/>
    <w:rsid w:val="00FE23DF"/>
    <w:rsid w:val="00FF0701"/>
    <w:rsid w:val="00FF52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BF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D44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D0D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D0D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E7143"/>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DE7143"/>
    <w:rPr>
      <w:rFonts w:eastAsiaTheme="minorEastAsia"/>
      <w:lang w:eastAsia="es-CO"/>
    </w:rPr>
  </w:style>
  <w:style w:type="paragraph" w:styleId="Encabezado">
    <w:name w:val="header"/>
    <w:basedOn w:val="Normal"/>
    <w:link w:val="EncabezadoCar"/>
    <w:uiPriority w:val="99"/>
    <w:unhideWhenUsed/>
    <w:rsid w:val="005B54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544A"/>
  </w:style>
  <w:style w:type="paragraph" w:styleId="Piedepgina">
    <w:name w:val="footer"/>
    <w:basedOn w:val="Normal"/>
    <w:link w:val="PiedepginaCar"/>
    <w:uiPriority w:val="99"/>
    <w:unhideWhenUsed/>
    <w:rsid w:val="005B54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544A"/>
  </w:style>
  <w:style w:type="paragraph" w:styleId="Prrafodelista">
    <w:name w:val="List Paragraph"/>
    <w:aliases w:val="Bullet List,FooterText,numbered,Paragraphe de liste1,Bulletr List Paragraph,列出段落,列出段落1,List Paragraph2,List Paragraph21,Listeafsnit1,Parágrafo da Lista1,Ha,Normal. Viñetas,Lista vistosa - Énfasis 11,Bolita,Cita textual,titulo 3,Bullets"/>
    <w:basedOn w:val="Normal"/>
    <w:link w:val="PrrafodelistaCar"/>
    <w:uiPriority w:val="34"/>
    <w:qFormat/>
    <w:rsid w:val="00032FDE"/>
    <w:pPr>
      <w:ind w:left="720"/>
      <w:contextualSpacing/>
    </w:pPr>
  </w:style>
  <w:style w:type="character" w:styleId="Hipervnculo">
    <w:name w:val="Hyperlink"/>
    <w:basedOn w:val="Fuentedeprrafopredeter"/>
    <w:uiPriority w:val="99"/>
    <w:unhideWhenUsed/>
    <w:rsid w:val="002C0B99"/>
    <w:rPr>
      <w:color w:val="0563C1" w:themeColor="hyperlink"/>
      <w:u w:val="single"/>
    </w:rPr>
  </w:style>
  <w:style w:type="character" w:customStyle="1" w:styleId="Mencinsinresolver1">
    <w:name w:val="Mención sin resolver1"/>
    <w:basedOn w:val="Fuentedeprrafopredeter"/>
    <w:uiPriority w:val="99"/>
    <w:semiHidden/>
    <w:unhideWhenUsed/>
    <w:rsid w:val="002C0B99"/>
    <w:rPr>
      <w:color w:val="605E5C"/>
      <w:shd w:val="clear" w:color="auto" w:fill="E1DFDD"/>
    </w:rPr>
  </w:style>
  <w:style w:type="table" w:styleId="Tablaconcuadrcula">
    <w:name w:val="Table Grid"/>
    <w:basedOn w:val="Tablanormal"/>
    <w:uiPriority w:val="59"/>
    <w:rsid w:val="00FC5A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0D4457"/>
    <w:rPr>
      <w:rFonts w:asciiTheme="majorHAnsi" w:eastAsiaTheme="majorEastAsia" w:hAnsiTheme="majorHAnsi" w:cstheme="majorBidi"/>
      <w:color w:val="2F5496" w:themeColor="accent1" w:themeShade="BF"/>
      <w:sz w:val="32"/>
      <w:szCs w:val="32"/>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Texto tablas,Nota a pie/Bibliog,Car1 Car C"/>
    <w:basedOn w:val="Normal"/>
    <w:link w:val="TextonotapieCar"/>
    <w:uiPriority w:val="99"/>
    <w:unhideWhenUsed/>
    <w:qFormat/>
    <w:rsid w:val="006C6E81"/>
    <w:pPr>
      <w:spacing w:after="0" w:line="240" w:lineRule="auto"/>
    </w:pPr>
    <w:rPr>
      <w:sz w:val="20"/>
      <w:szCs w:val="20"/>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uiPriority w:val="99"/>
    <w:rsid w:val="006C6E81"/>
    <w:rPr>
      <w:sz w:val="20"/>
      <w:szCs w:val="20"/>
    </w:rPr>
  </w:style>
  <w:style w:type="character" w:styleId="Refdenotaalpie">
    <w:name w:val="footnote reference"/>
    <w:aliases w:val="referencia nota al pie,Texto de nota al pie,Nota de pie,Texto nota al pie,Appel note de bas de page,Ref. de nota al pie2,pie de pagina,Ref,de nota al pie,Pie de pagina,Fußnotenzeichen DISS,16 Point,Superscript 6 Point,ftref,BVI fnr,f"/>
    <w:basedOn w:val="Fuentedeprrafopredeter"/>
    <w:uiPriority w:val="99"/>
    <w:unhideWhenUsed/>
    <w:rsid w:val="006C6E81"/>
    <w:rPr>
      <w:vertAlign w:val="superscript"/>
    </w:rPr>
  </w:style>
  <w:style w:type="character" w:customStyle="1" w:styleId="Ttulo2Car">
    <w:name w:val="Título 2 Car"/>
    <w:basedOn w:val="Fuentedeprrafopredeter"/>
    <w:link w:val="Ttulo2"/>
    <w:uiPriority w:val="9"/>
    <w:rsid w:val="001D0DD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D0DD1"/>
    <w:rPr>
      <w:rFonts w:asciiTheme="majorHAnsi" w:eastAsiaTheme="majorEastAsia" w:hAnsiTheme="majorHAnsi" w:cstheme="majorBidi"/>
      <w:color w:val="1F3763" w:themeColor="accent1" w:themeShade="7F"/>
      <w:sz w:val="24"/>
      <w:szCs w:val="24"/>
    </w:rPr>
  </w:style>
  <w:style w:type="character" w:styleId="Hipervnculovisitado">
    <w:name w:val="FollowedHyperlink"/>
    <w:basedOn w:val="Fuentedeprrafopredeter"/>
    <w:uiPriority w:val="99"/>
    <w:semiHidden/>
    <w:unhideWhenUsed/>
    <w:rsid w:val="00F86CB6"/>
    <w:rPr>
      <w:color w:val="954F72" w:themeColor="followedHyperlink"/>
      <w:u w:val="single"/>
    </w:rPr>
  </w:style>
  <w:style w:type="paragraph" w:styleId="TtulodeTDC">
    <w:name w:val="TOC Heading"/>
    <w:basedOn w:val="Ttulo1"/>
    <w:next w:val="Normal"/>
    <w:uiPriority w:val="39"/>
    <w:unhideWhenUsed/>
    <w:qFormat/>
    <w:rsid w:val="00122A7D"/>
    <w:pPr>
      <w:outlineLvl w:val="9"/>
    </w:pPr>
    <w:rPr>
      <w:lang w:eastAsia="es-CO"/>
    </w:rPr>
  </w:style>
  <w:style w:type="paragraph" w:styleId="TDC1">
    <w:name w:val="toc 1"/>
    <w:basedOn w:val="Normal"/>
    <w:next w:val="Normal"/>
    <w:autoRedefine/>
    <w:uiPriority w:val="39"/>
    <w:unhideWhenUsed/>
    <w:rsid w:val="00122A7D"/>
    <w:pPr>
      <w:spacing w:after="100"/>
    </w:pPr>
  </w:style>
  <w:style w:type="paragraph" w:styleId="TDC2">
    <w:name w:val="toc 2"/>
    <w:basedOn w:val="Normal"/>
    <w:next w:val="Normal"/>
    <w:autoRedefine/>
    <w:uiPriority w:val="39"/>
    <w:unhideWhenUsed/>
    <w:rsid w:val="00122A7D"/>
    <w:pPr>
      <w:spacing w:after="100"/>
      <w:ind w:left="220"/>
    </w:pPr>
  </w:style>
  <w:style w:type="paragraph" w:styleId="TDC3">
    <w:name w:val="toc 3"/>
    <w:basedOn w:val="Normal"/>
    <w:next w:val="Normal"/>
    <w:autoRedefine/>
    <w:uiPriority w:val="39"/>
    <w:unhideWhenUsed/>
    <w:rsid w:val="00122A7D"/>
    <w:pPr>
      <w:spacing w:after="100"/>
      <w:ind w:left="440"/>
    </w:pPr>
  </w:style>
  <w:style w:type="character" w:customStyle="1" w:styleId="PrrafodelistaCar">
    <w:name w:val="Párrafo de lista Car"/>
    <w:aliases w:val="Bullet List Car,FooterText Car,numbered Car,Paragraphe de liste1 Car,Bulletr List Paragraph Car,列出段落 Car,列出段落1 Car,List Paragraph2 Car,List Paragraph21 Car,Listeafsnit1 Car,Parágrafo da Lista1 Car,Ha Car,Normal. Viñetas Car"/>
    <w:link w:val="Prrafodelista"/>
    <w:uiPriority w:val="34"/>
    <w:qFormat/>
    <w:rsid w:val="00390701"/>
  </w:style>
  <w:style w:type="character" w:styleId="Refdecomentario">
    <w:name w:val="annotation reference"/>
    <w:basedOn w:val="Fuentedeprrafopredeter"/>
    <w:uiPriority w:val="99"/>
    <w:semiHidden/>
    <w:unhideWhenUsed/>
    <w:rsid w:val="00F65F29"/>
    <w:rPr>
      <w:sz w:val="16"/>
      <w:szCs w:val="16"/>
    </w:rPr>
  </w:style>
  <w:style w:type="paragraph" w:styleId="Textocomentario">
    <w:name w:val="annotation text"/>
    <w:basedOn w:val="Normal"/>
    <w:link w:val="TextocomentarioCar"/>
    <w:uiPriority w:val="99"/>
    <w:unhideWhenUsed/>
    <w:rsid w:val="00F65F29"/>
    <w:pPr>
      <w:widowControl w:val="0"/>
      <w:spacing w:after="0" w:line="240" w:lineRule="auto"/>
    </w:pPr>
    <w:rPr>
      <w:sz w:val="20"/>
      <w:szCs w:val="20"/>
    </w:rPr>
  </w:style>
  <w:style w:type="character" w:customStyle="1" w:styleId="TextocomentarioCar">
    <w:name w:val="Texto comentario Car"/>
    <w:basedOn w:val="Fuentedeprrafopredeter"/>
    <w:link w:val="Textocomentario"/>
    <w:uiPriority w:val="99"/>
    <w:rsid w:val="00F65F29"/>
    <w:rPr>
      <w:sz w:val="20"/>
      <w:szCs w:val="20"/>
    </w:rPr>
  </w:style>
  <w:style w:type="paragraph" w:styleId="Asuntodelcomentario">
    <w:name w:val="annotation subject"/>
    <w:basedOn w:val="Textocomentario"/>
    <w:next w:val="Textocomentario"/>
    <w:link w:val="AsuntodelcomentarioCar"/>
    <w:uiPriority w:val="99"/>
    <w:semiHidden/>
    <w:unhideWhenUsed/>
    <w:rsid w:val="00462EAB"/>
    <w:pPr>
      <w:widowControl/>
      <w:spacing w:after="160"/>
    </w:pPr>
    <w:rPr>
      <w:b/>
      <w:bCs/>
    </w:rPr>
  </w:style>
  <w:style w:type="character" w:customStyle="1" w:styleId="AsuntodelcomentarioCar">
    <w:name w:val="Asunto del comentario Car"/>
    <w:basedOn w:val="TextocomentarioCar"/>
    <w:link w:val="Asuntodelcomentario"/>
    <w:uiPriority w:val="99"/>
    <w:semiHidden/>
    <w:rsid w:val="00462EAB"/>
    <w:rPr>
      <w:b/>
      <w:bCs/>
      <w:sz w:val="20"/>
      <w:szCs w:val="20"/>
    </w:rPr>
  </w:style>
  <w:style w:type="paragraph" w:styleId="Epgrafe">
    <w:name w:val="caption"/>
    <w:basedOn w:val="Normal"/>
    <w:next w:val="Normal"/>
    <w:uiPriority w:val="35"/>
    <w:unhideWhenUsed/>
    <w:qFormat/>
    <w:rsid w:val="00ED5686"/>
    <w:pPr>
      <w:widowControl w:val="0"/>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D44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D0D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D0D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E7143"/>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DE7143"/>
    <w:rPr>
      <w:rFonts w:eastAsiaTheme="minorEastAsia"/>
      <w:lang w:eastAsia="es-CO"/>
    </w:rPr>
  </w:style>
  <w:style w:type="paragraph" w:styleId="Encabezado">
    <w:name w:val="header"/>
    <w:basedOn w:val="Normal"/>
    <w:link w:val="EncabezadoCar"/>
    <w:uiPriority w:val="99"/>
    <w:unhideWhenUsed/>
    <w:rsid w:val="005B54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544A"/>
  </w:style>
  <w:style w:type="paragraph" w:styleId="Piedepgina">
    <w:name w:val="footer"/>
    <w:basedOn w:val="Normal"/>
    <w:link w:val="PiedepginaCar"/>
    <w:uiPriority w:val="99"/>
    <w:unhideWhenUsed/>
    <w:rsid w:val="005B54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544A"/>
  </w:style>
  <w:style w:type="paragraph" w:styleId="Prrafodelista">
    <w:name w:val="List Paragraph"/>
    <w:aliases w:val="Bullet List,FooterText,numbered,Paragraphe de liste1,Bulletr List Paragraph,列出段落,列出段落1,List Paragraph2,List Paragraph21,Listeafsnit1,Parágrafo da Lista1,Ha,Normal. Viñetas,Lista vistosa - Énfasis 11,Bolita,Cita textual,titulo 3,Bullets"/>
    <w:basedOn w:val="Normal"/>
    <w:link w:val="PrrafodelistaCar"/>
    <w:uiPriority w:val="34"/>
    <w:qFormat/>
    <w:rsid w:val="00032FDE"/>
    <w:pPr>
      <w:ind w:left="720"/>
      <w:contextualSpacing/>
    </w:pPr>
  </w:style>
  <w:style w:type="character" w:styleId="Hipervnculo">
    <w:name w:val="Hyperlink"/>
    <w:basedOn w:val="Fuentedeprrafopredeter"/>
    <w:uiPriority w:val="99"/>
    <w:unhideWhenUsed/>
    <w:rsid w:val="002C0B99"/>
    <w:rPr>
      <w:color w:val="0563C1" w:themeColor="hyperlink"/>
      <w:u w:val="single"/>
    </w:rPr>
  </w:style>
  <w:style w:type="character" w:customStyle="1" w:styleId="Mencinsinresolver1">
    <w:name w:val="Mención sin resolver1"/>
    <w:basedOn w:val="Fuentedeprrafopredeter"/>
    <w:uiPriority w:val="99"/>
    <w:semiHidden/>
    <w:unhideWhenUsed/>
    <w:rsid w:val="002C0B99"/>
    <w:rPr>
      <w:color w:val="605E5C"/>
      <w:shd w:val="clear" w:color="auto" w:fill="E1DFDD"/>
    </w:rPr>
  </w:style>
  <w:style w:type="table" w:styleId="Tablaconcuadrcula">
    <w:name w:val="Table Grid"/>
    <w:basedOn w:val="Tablanormal"/>
    <w:uiPriority w:val="59"/>
    <w:rsid w:val="00FC5A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0D4457"/>
    <w:rPr>
      <w:rFonts w:asciiTheme="majorHAnsi" w:eastAsiaTheme="majorEastAsia" w:hAnsiTheme="majorHAnsi" w:cstheme="majorBidi"/>
      <w:color w:val="2F5496" w:themeColor="accent1" w:themeShade="BF"/>
      <w:sz w:val="32"/>
      <w:szCs w:val="32"/>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Texto tablas,Nota a pie/Bibliog,Car1 Car C"/>
    <w:basedOn w:val="Normal"/>
    <w:link w:val="TextonotapieCar"/>
    <w:uiPriority w:val="99"/>
    <w:unhideWhenUsed/>
    <w:qFormat/>
    <w:rsid w:val="006C6E81"/>
    <w:pPr>
      <w:spacing w:after="0" w:line="240" w:lineRule="auto"/>
    </w:pPr>
    <w:rPr>
      <w:sz w:val="20"/>
      <w:szCs w:val="20"/>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uiPriority w:val="99"/>
    <w:rsid w:val="006C6E81"/>
    <w:rPr>
      <w:sz w:val="20"/>
      <w:szCs w:val="20"/>
    </w:rPr>
  </w:style>
  <w:style w:type="character" w:styleId="Refdenotaalpie">
    <w:name w:val="footnote reference"/>
    <w:aliases w:val="referencia nota al pie,Texto de nota al pie,Nota de pie,Texto nota al pie,Appel note de bas de page,Ref. de nota al pie2,pie de pagina,Ref,de nota al pie,Pie de pagina,Fußnotenzeichen DISS,16 Point,Superscript 6 Point,ftref,BVI fnr,f"/>
    <w:basedOn w:val="Fuentedeprrafopredeter"/>
    <w:uiPriority w:val="99"/>
    <w:unhideWhenUsed/>
    <w:rsid w:val="006C6E81"/>
    <w:rPr>
      <w:vertAlign w:val="superscript"/>
    </w:rPr>
  </w:style>
  <w:style w:type="character" w:customStyle="1" w:styleId="Ttulo2Car">
    <w:name w:val="Título 2 Car"/>
    <w:basedOn w:val="Fuentedeprrafopredeter"/>
    <w:link w:val="Ttulo2"/>
    <w:uiPriority w:val="9"/>
    <w:rsid w:val="001D0DD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D0DD1"/>
    <w:rPr>
      <w:rFonts w:asciiTheme="majorHAnsi" w:eastAsiaTheme="majorEastAsia" w:hAnsiTheme="majorHAnsi" w:cstheme="majorBidi"/>
      <w:color w:val="1F3763" w:themeColor="accent1" w:themeShade="7F"/>
      <w:sz w:val="24"/>
      <w:szCs w:val="24"/>
    </w:rPr>
  </w:style>
  <w:style w:type="character" w:styleId="Hipervnculovisitado">
    <w:name w:val="FollowedHyperlink"/>
    <w:basedOn w:val="Fuentedeprrafopredeter"/>
    <w:uiPriority w:val="99"/>
    <w:semiHidden/>
    <w:unhideWhenUsed/>
    <w:rsid w:val="00F86CB6"/>
    <w:rPr>
      <w:color w:val="954F72" w:themeColor="followedHyperlink"/>
      <w:u w:val="single"/>
    </w:rPr>
  </w:style>
  <w:style w:type="paragraph" w:styleId="TtulodeTDC">
    <w:name w:val="TOC Heading"/>
    <w:basedOn w:val="Ttulo1"/>
    <w:next w:val="Normal"/>
    <w:uiPriority w:val="39"/>
    <w:unhideWhenUsed/>
    <w:qFormat/>
    <w:rsid w:val="00122A7D"/>
    <w:pPr>
      <w:outlineLvl w:val="9"/>
    </w:pPr>
    <w:rPr>
      <w:lang w:eastAsia="es-CO"/>
    </w:rPr>
  </w:style>
  <w:style w:type="paragraph" w:styleId="TDC1">
    <w:name w:val="toc 1"/>
    <w:basedOn w:val="Normal"/>
    <w:next w:val="Normal"/>
    <w:autoRedefine/>
    <w:uiPriority w:val="39"/>
    <w:unhideWhenUsed/>
    <w:rsid w:val="00122A7D"/>
    <w:pPr>
      <w:spacing w:after="100"/>
    </w:pPr>
  </w:style>
  <w:style w:type="paragraph" w:styleId="TDC2">
    <w:name w:val="toc 2"/>
    <w:basedOn w:val="Normal"/>
    <w:next w:val="Normal"/>
    <w:autoRedefine/>
    <w:uiPriority w:val="39"/>
    <w:unhideWhenUsed/>
    <w:rsid w:val="00122A7D"/>
    <w:pPr>
      <w:spacing w:after="100"/>
      <w:ind w:left="220"/>
    </w:pPr>
  </w:style>
  <w:style w:type="paragraph" w:styleId="TDC3">
    <w:name w:val="toc 3"/>
    <w:basedOn w:val="Normal"/>
    <w:next w:val="Normal"/>
    <w:autoRedefine/>
    <w:uiPriority w:val="39"/>
    <w:unhideWhenUsed/>
    <w:rsid w:val="00122A7D"/>
    <w:pPr>
      <w:spacing w:after="100"/>
      <w:ind w:left="440"/>
    </w:pPr>
  </w:style>
  <w:style w:type="character" w:customStyle="1" w:styleId="PrrafodelistaCar">
    <w:name w:val="Párrafo de lista Car"/>
    <w:aliases w:val="Bullet List Car,FooterText Car,numbered Car,Paragraphe de liste1 Car,Bulletr List Paragraph Car,列出段落 Car,列出段落1 Car,List Paragraph2 Car,List Paragraph21 Car,Listeafsnit1 Car,Parágrafo da Lista1 Car,Ha Car,Normal. Viñetas Car"/>
    <w:link w:val="Prrafodelista"/>
    <w:uiPriority w:val="34"/>
    <w:qFormat/>
    <w:rsid w:val="00390701"/>
  </w:style>
  <w:style w:type="character" w:styleId="Refdecomentario">
    <w:name w:val="annotation reference"/>
    <w:basedOn w:val="Fuentedeprrafopredeter"/>
    <w:uiPriority w:val="99"/>
    <w:semiHidden/>
    <w:unhideWhenUsed/>
    <w:rsid w:val="00F65F29"/>
    <w:rPr>
      <w:sz w:val="16"/>
      <w:szCs w:val="16"/>
    </w:rPr>
  </w:style>
  <w:style w:type="paragraph" w:styleId="Textocomentario">
    <w:name w:val="annotation text"/>
    <w:basedOn w:val="Normal"/>
    <w:link w:val="TextocomentarioCar"/>
    <w:uiPriority w:val="99"/>
    <w:unhideWhenUsed/>
    <w:rsid w:val="00F65F29"/>
    <w:pPr>
      <w:widowControl w:val="0"/>
      <w:spacing w:after="0" w:line="240" w:lineRule="auto"/>
    </w:pPr>
    <w:rPr>
      <w:sz w:val="20"/>
      <w:szCs w:val="20"/>
    </w:rPr>
  </w:style>
  <w:style w:type="character" w:customStyle="1" w:styleId="TextocomentarioCar">
    <w:name w:val="Texto comentario Car"/>
    <w:basedOn w:val="Fuentedeprrafopredeter"/>
    <w:link w:val="Textocomentario"/>
    <w:uiPriority w:val="99"/>
    <w:rsid w:val="00F65F29"/>
    <w:rPr>
      <w:sz w:val="20"/>
      <w:szCs w:val="20"/>
    </w:rPr>
  </w:style>
  <w:style w:type="paragraph" w:styleId="Asuntodelcomentario">
    <w:name w:val="annotation subject"/>
    <w:basedOn w:val="Textocomentario"/>
    <w:next w:val="Textocomentario"/>
    <w:link w:val="AsuntodelcomentarioCar"/>
    <w:uiPriority w:val="99"/>
    <w:semiHidden/>
    <w:unhideWhenUsed/>
    <w:rsid w:val="00462EAB"/>
    <w:pPr>
      <w:widowControl/>
      <w:spacing w:after="160"/>
    </w:pPr>
    <w:rPr>
      <w:b/>
      <w:bCs/>
    </w:rPr>
  </w:style>
  <w:style w:type="character" w:customStyle="1" w:styleId="AsuntodelcomentarioCar">
    <w:name w:val="Asunto del comentario Car"/>
    <w:basedOn w:val="TextocomentarioCar"/>
    <w:link w:val="Asuntodelcomentario"/>
    <w:uiPriority w:val="99"/>
    <w:semiHidden/>
    <w:rsid w:val="00462EAB"/>
    <w:rPr>
      <w:b/>
      <w:bCs/>
      <w:sz w:val="20"/>
      <w:szCs w:val="20"/>
    </w:rPr>
  </w:style>
  <w:style w:type="paragraph" w:styleId="Epgrafe">
    <w:name w:val="caption"/>
    <w:basedOn w:val="Normal"/>
    <w:next w:val="Normal"/>
    <w:uiPriority w:val="35"/>
    <w:unhideWhenUsed/>
    <w:qFormat/>
    <w:rsid w:val="00ED5686"/>
    <w:pPr>
      <w:widowControl w:val="0"/>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5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ortalsuin.icbf.gov.co/sites/suin/gasto-publico-territorial" TargetMode="External"/><Relationship Id="rId18" Type="http://schemas.openxmlformats.org/officeDocument/2006/relationships/image" Target="media/image5.svg"/><Relationship Id="rId26" Type="http://schemas.openxmlformats.org/officeDocument/2006/relationships/image" Target="media/image13.png"/><Relationship Id="rId39" Type="http://schemas.openxmlformats.org/officeDocument/2006/relationships/hyperlink" Target="https://www.dnp.gov.co/programas/desarrollo-social/Paginas/Trazador-de-Primera-Infancia-Infancia-y-Adolecencia-en-el-Presupuesto-de-Inversion.aspx"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portalsuin.icbf.gov.co/sites/suin/gasto-publico-territorial"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7.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ortalsuin.icbf.gov.co/sites/suin/gasto-publico-territorial" TargetMode="External"/><Relationship Id="rId24" Type="http://schemas.openxmlformats.org/officeDocument/2006/relationships/image" Target="media/image11.png"/><Relationship Id="rId32" Type="http://schemas.openxmlformats.org/officeDocument/2006/relationships/hyperlink" Target="https://portalsuin.icbf.gov.co/sites/suin/gasto-publico-territorial" TargetMode="External"/><Relationship Id="rId37" Type="http://schemas.openxmlformats.org/officeDocument/2006/relationships/image" Target="media/image22.png"/><Relationship Id="rId40"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210.png"/><Relationship Id="rId10" Type="http://schemas.openxmlformats.org/officeDocument/2006/relationships/hyperlink" Target="https://portalsuin.icbf.gov.co/sites/suin/gasto-publico-territorial" TargetMode="External"/><Relationship Id="rId19" Type="http://schemas.openxmlformats.org/officeDocument/2006/relationships/image" Target="media/image5.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s://portalsuin.icbf.gov.co/sites/suin/gasto-publico-territori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F7053A-BE0A-42A2-93ED-7DEBB7033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5922</Words>
  <Characters>32577</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Guía para la identificación del gasto público territorial en niñez</vt:lpstr>
    </vt:vector>
  </TitlesOfParts>
  <Company>Sistema Nacional de Bienestar Familiar</Company>
  <LinksUpToDate>false</LinksUpToDate>
  <CharactersWithSpaces>38423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la identificación del gasto público territorial en niñez</dc:title>
  <dc:subject>Instrumento elaborado para</dc:subject>
  <dc:creator>Monica Marcela Mayorga Bonilla</dc:creator>
  <cp:lastModifiedBy>OLGA LUCIA</cp:lastModifiedBy>
  <cp:revision>2</cp:revision>
  <dcterms:created xsi:type="dcterms:W3CDTF">2023-03-15T13:43:00Z</dcterms:created>
  <dcterms:modified xsi:type="dcterms:W3CDTF">2023-03-15T13:43:00Z</dcterms:modified>
</cp:coreProperties>
</file>